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CA72" w14:textId="77777777" w:rsidR="00A46E5E" w:rsidRDefault="00A46E5E" w:rsidP="00A46E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MORLE</w:t>
      </w:r>
      <w:r>
        <w:rPr>
          <w:rFonts w:cs="Times New Roman"/>
          <w:szCs w:val="24"/>
        </w:rPr>
        <w:t xml:space="preserve">      (fl.1399)</w:t>
      </w:r>
    </w:p>
    <w:p w14:paraId="17F27213" w14:textId="77777777" w:rsidR="00A46E5E" w:rsidRDefault="00A46E5E" w:rsidP="00A46E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Oxfordshire. King’s esquire.</w:t>
      </w:r>
    </w:p>
    <w:p w14:paraId="4B0F03B7" w14:textId="77777777" w:rsidR="00A46E5E" w:rsidRDefault="00A46E5E" w:rsidP="00A46E5E">
      <w:pPr>
        <w:pStyle w:val="NoSpacing"/>
        <w:rPr>
          <w:rFonts w:cs="Times New Roman"/>
          <w:szCs w:val="24"/>
        </w:rPr>
      </w:pPr>
    </w:p>
    <w:p w14:paraId="1A0E61E5" w14:textId="77777777" w:rsidR="00A46E5E" w:rsidRDefault="00A46E5E" w:rsidP="00A46E5E">
      <w:pPr>
        <w:pStyle w:val="NoSpacing"/>
        <w:rPr>
          <w:rFonts w:cs="Times New Roman"/>
          <w:szCs w:val="24"/>
        </w:rPr>
      </w:pPr>
    </w:p>
    <w:p w14:paraId="34CE3C93" w14:textId="77777777" w:rsidR="00A46E5E" w:rsidRDefault="00A46E5E" w:rsidP="00A46E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Dec.1399</w:t>
      </w:r>
      <w:r>
        <w:rPr>
          <w:rFonts w:cs="Times New Roman"/>
          <w:szCs w:val="24"/>
        </w:rPr>
        <w:tab/>
        <w:t>He was granted £10 a year for life.     (C.P.R. 1399-1401 p.118)</w:t>
      </w:r>
    </w:p>
    <w:p w14:paraId="66F69796" w14:textId="77777777" w:rsidR="00A46E5E" w:rsidRDefault="00A46E5E" w:rsidP="00A46E5E">
      <w:pPr>
        <w:pStyle w:val="NoSpacing"/>
        <w:rPr>
          <w:rFonts w:cs="Times New Roman"/>
          <w:szCs w:val="24"/>
        </w:rPr>
      </w:pPr>
    </w:p>
    <w:p w14:paraId="1D223A93" w14:textId="77777777" w:rsidR="00A46E5E" w:rsidRDefault="00A46E5E" w:rsidP="00A46E5E">
      <w:pPr>
        <w:pStyle w:val="NoSpacing"/>
        <w:rPr>
          <w:rFonts w:cs="Times New Roman"/>
          <w:szCs w:val="24"/>
        </w:rPr>
      </w:pPr>
    </w:p>
    <w:p w14:paraId="452DCE27" w14:textId="77777777" w:rsidR="00A46E5E" w:rsidRDefault="00A46E5E" w:rsidP="00A46E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August 2025</w:t>
      </w:r>
    </w:p>
    <w:p w14:paraId="766041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09CF" w14:textId="77777777" w:rsidR="00A46E5E" w:rsidRDefault="00A46E5E" w:rsidP="009139A6">
      <w:r>
        <w:separator/>
      </w:r>
    </w:p>
  </w:endnote>
  <w:endnote w:type="continuationSeparator" w:id="0">
    <w:p w14:paraId="3A439C4F" w14:textId="77777777" w:rsidR="00A46E5E" w:rsidRDefault="00A46E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58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E4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44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ECF7" w14:textId="77777777" w:rsidR="00A46E5E" w:rsidRDefault="00A46E5E" w:rsidP="009139A6">
      <w:r>
        <w:separator/>
      </w:r>
    </w:p>
  </w:footnote>
  <w:footnote w:type="continuationSeparator" w:id="0">
    <w:p w14:paraId="1F7D32F7" w14:textId="77777777" w:rsidR="00A46E5E" w:rsidRDefault="00A46E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10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83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9A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5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6E5E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4B91"/>
  <w15:chartTrackingRefBased/>
  <w15:docId w15:val="{40131B8F-7A38-4BF0-8364-B53CB081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2025-08-09T06:32:00Z</dcterms:created>
  <dcterms:modified xsi:type="dcterms:W3CDTF">2025-08-09T06:32:00Z</dcterms:modified>
</cp:coreProperties>
</file>