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105951" w:rsidP="00105951">
      <w:pPr>
        <w:pStyle w:val="NoSpacing"/>
      </w:pPr>
      <w:r>
        <w:rPr>
          <w:u w:val="single"/>
        </w:rPr>
        <w:t>John NEVE</w:t>
      </w:r>
      <w:r>
        <w:t xml:space="preserve">     (fl.1439-64)</w:t>
      </w:r>
    </w:p>
    <w:p w:rsidR="00105951" w:rsidRDefault="00105951" w:rsidP="00105951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105951" w:rsidRDefault="00105951" w:rsidP="00105951">
      <w:pPr>
        <w:pStyle w:val="NoSpacing"/>
      </w:pPr>
    </w:p>
    <w:p w:rsidR="00105951" w:rsidRDefault="00105951" w:rsidP="00105951">
      <w:pPr>
        <w:pStyle w:val="NoSpacing"/>
      </w:pPr>
    </w:p>
    <w:p w:rsidR="00105951" w:rsidRDefault="002E59A5" w:rsidP="00105951">
      <w:pPr>
        <w:pStyle w:val="NoSpacing"/>
      </w:pPr>
      <w:r>
        <w:t xml:space="preserve">       1439-40</w:t>
      </w:r>
      <w:r>
        <w:tab/>
        <w:t xml:space="preserve">Apprentice of John </w:t>
      </w:r>
      <w:proofErr w:type="spellStart"/>
      <w:proofErr w:type="gramStart"/>
      <w:r>
        <w:t>Nutbroun</w:t>
      </w:r>
      <w:proofErr w:type="spellEnd"/>
      <w:r>
        <w:t>(</w:t>
      </w:r>
      <w:proofErr w:type="gramEnd"/>
      <w:r>
        <w:t>q.v.).  (Jefferson p.1105)</w:t>
      </w:r>
    </w:p>
    <w:p w:rsidR="002E59A5" w:rsidRDefault="002E59A5" w:rsidP="00105951">
      <w:pPr>
        <w:pStyle w:val="NoSpacing"/>
      </w:pPr>
      <w:r>
        <w:tab/>
        <w:t>1447</w:t>
      </w:r>
      <w:r>
        <w:tab/>
        <w:t>He was admitted to the Mercers’ Company, as late apprentice of Thomas</w:t>
      </w:r>
    </w:p>
    <w:p w:rsidR="002E59A5" w:rsidRDefault="002E59A5" w:rsidP="00105951">
      <w:pPr>
        <w:pStyle w:val="NoSpacing"/>
      </w:pPr>
      <w:r>
        <w:tab/>
      </w:r>
      <w:r>
        <w:tab/>
      </w:r>
      <w:proofErr w:type="spellStart"/>
      <w:proofErr w:type="gramStart"/>
      <w:r>
        <w:t>Rikes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2E59A5" w:rsidRDefault="002E59A5" w:rsidP="00105951">
      <w:pPr>
        <w:pStyle w:val="NoSpacing"/>
      </w:pPr>
      <w:r>
        <w:t xml:space="preserve">         1448-9</w:t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9A15FC" w:rsidRDefault="009A15FC" w:rsidP="00105951">
      <w:pPr>
        <w:pStyle w:val="NoSpacing"/>
      </w:pPr>
      <w:r>
        <w:t xml:space="preserve">         1455-6</w:t>
      </w:r>
      <w:r>
        <w:tab/>
        <w:t xml:space="preserve">He had an apprentice called Thomas </w:t>
      </w:r>
      <w:proofErr w:type="spellStart"/>
      <w:proofErr w:type="gramStart"/>
      <w:r>
        <w:t>Neve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2E59A5" w:rsidRDefault="002E59A5" w:rsidP="00105951">
      <w:pPr>
        <w:pStyle w:val="NoSpacing"/>
      </w:pPr>
      <w:r>
        <w:t xml:space="preserve">         1456-7</w:t>
      </w:r>
      <w:r>
        <w:tab/>
      </w:r>
      <w:r w:rsidR="009A15FC">
        <w:t xml:space="preserve">He is described as former serving-man of Richard </w:t>
      </w:r>
      <w:proofErr w:type="spellStart"/>
      <w:proofErr w:type="gramStart"/>
      <w:r w:rsidR="009A15FC">
        <w:t>Bonefaunt</w:t>
      </w:r>
      <w:proofErr w:type="spellEnd"/>
      <w:r w:rsidR="009A15FC">
        <w:t>(</w:t>
      </w:r>
      <w:proofErr w:type="gramEnd"/>
      <w:r w:rsidR="009A15FC">
        <w:t>q.v.).</w:t>
      </w:r>
    </w:p>
    <w:p w:rsidR="009A15FC" w:rsidRDefault="009A15FC" w:rsidP="00105951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E904D9" w:rsidRDefault="00E904D9" w:rsidP="00105951">
      <w:pPr>
        <w:pStyle w:val="NoSpacing"/>
      </w:pPr>
      <w:r>
        <w:t xml:space="preserve">       1459-60</w:t>
      </w:r>
      <w:r>
        <w:tab/>
        <w:t xml:space="preserve">He had an apprentice called William </w:t>
      </w:r>
      <w:proofErr w:type="spellStart"/>
      <w:proofErr w:type="gramStart"/>
      <w:r>
        <w:t>Squyer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9A15FC" w:rsidRDefault="009A15FC" w:rsidP="00105951">
      <w:pPr>
        <w:pStyle w:val="NoSpacing"/>
      </w:pPr>
      <w:r>
        <w:t xml:space="preserve">         1463-4</w:t>
      </w:r>
      <w:r>
        <w:tab/>
        <w:t xml:space="preserve">He had an apprentice called Thomas </w:t>
      </w:r>
      <w:proofErr w:type="spellStart"/>
      <w:proofErr w:type="gramStart"/>
      <w:r>
        <w:t>Neve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E904D9" w:rsidRDefault="00E904D9" w:rsidP="00105951">
      <w:pPr>
        <w:pStyle w:val="NoSpacing"/>
      </w:pPr>
    </w:p>
    <w:p w:rsidR="00E904D9" w:rsidRDefault="00E904D9" w:rsidP="00105951">
      <w:pPr>
        <w:pStyle w:val="NoSpacing"/>
      </w:pPr>
    </w:p>
    <w:p w:rsidR="00E904D9" w:rsidRDefault="00E904D9" w:rsidP="00105951">
      <w:pPr>
        <w:pStyle w:val="NoSpacing"/>
      </w:pPr>
    </w:p>
    <w:p w:rsidR="00E904D9" w:rsidRPr="00105951" w:rsidRDefault="00E904D9" w:rsidP="00105951">
      <w:pPr>
        <w:pStyle w:val="NoSpacing"/>
      </w:pPr>
      <w:r>
        <w:t>25 December 2010</w:t>
      </w:r>
    </w:p>
    <w:sectPr w:rsidR="00E904D9" w:rsidRPr="00105951" w:rsidSect="005B33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51" w:rsidRDefault="00105951" w:rsidP="00552EBA">
      <w:pPr>
        <w:spacing w:after="0" w:line="240" w:lineRule="auto"/>
      </w:pPr>
      <w:r>
        <w:separator/>
      </w:r>
    </w:p>
  </w:endnote>
  <w:endnote w:type="continuationSeparator" w:id="0">
    <w:p w:rsidR="00105951" w:rsidRDefault="0010595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105951">
        <w:rPr>
          <w:noProof/>
        </w:rPr>
        <w:t>25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51" w:rsidRDefault="00105951" w:rsidP="00552EBA">
      <w:pPr>
        <w:spacing w:after="0" w:line="240" w:lineRule="auto"/>
      </w:pPr>
      <w:r>
        <w:separator/>
      </w:r>
    </w:p>
  </w:footnote>
  <w:footnote w:type="continuationSeparator" w:id="0">
    <w:p w:rsidR="00105951" w:rsidRDefault="0010595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5951"/>
    <w:rsid w:val="00175804"/>
    <w:rsid w:val="002E59A5"/>
    <w:rsid w:val="00552EBA"/>
    <w:rsid w:val="005B33CD"/>
    <w:rsid w:val="009A15FC"/>
    <w:rsid w:val="00C33865"/>
    <w:rsid w:val="00D45842"/>
    <w:rsid w:val="00E9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2010-12-25T20:41:00Z</dcterms:created>
  <dcterms:modified xsi:type="dcterms:W3CDTF">2010-12-25T21:20:00Z</dcterms:modified>
</cp:coreProperties>
</file>