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FF37" w14:textId="77777777" w:rsidR="00064F6A" w:rsidRDefault="00064F6A" w:rsidP="00064F6A">
      <w:pPr>
        <w:pStyle w:val="NoSpacing"/>
      </w:pPr>
      <w:r>
        <w:rPr>
          <w:u w:val="single"/>
        </w:rPr>
        <w:t>John NOREYS</w:t>
      </w:r>
      <w:r>
        <w:t xml:space="preserve">         (fl.1464)</w:t>
      </w:r>
    </w:p>
    <w:p w14:paraId="2DC691C3" w14:textId="77777777" w:rsidR="00064F6A" w:rsidRDefault="00064F6A" w:rsidP="00064F6A">
      <w:pPr>
        <w:pStyle w:val="NoSpacing"/>
      </w:pPr>
      <w:r>
        <w:t>late of Henley on Thames, Oxfordshire. Yeoman.</w:t>
      </w:r>
    </w:p>
    <w:p w14:paraId="35D2A2D5" w14:textId="77777777" w:rsidR="00064F6A" w:rsidRDefault="00064F6A" w:rsidP="00064F6A">
      <w:pPr>
        <w:pStyle w:val="NoSpacing"/>
      </w:pPr>
    </w:p>
    <w:p w14:paraId="6CBDA52C" w14:textId="77777777" w:rsidR="00064F6A" w:rsidRDefault="00064F6A" w:rsidP="00064F6A">
      <w:pPr>
        <w:pStyle w:val="NoSpacing"/>
      </w:pPr>
    </w:p>
    <w:p w14:paraId="42767EC6" w14:textId="77777777" w:rsidR="00064F6A" w:rsidRDefault="00064F6A" w:rsidP="00064F6A">
      <w:pPr>
        <w:pStyle w:val="NoSpacing"/>
      </w:pPr>
      <w:r>
        <w:t>23 Oct.1464</w:t>
      </w:r>
      <w:r>
        <w:tab/>
        <w:t>He was pardoned for not appearing to answer William Wylde(q.v.)</w:t>
      </w:r>
    </w:p>
    <w:p w14:paraId="56EA3A16" w14:textId="77777777" w:rsidR="00064F6A" w:rsidRDefault="00064F6A" w:rsidP="00064F6A">
      <w:pPr>
        <w:pStyle w:val="NoSpacing"/>
      </w:pPr>
      <w:r>
        <w:tab/>
      </w:r>
      <w:r>
        <w:tab/>
        <w:t>touching a debt of £13 6s 8d.   (C.P.R. 1461-67 p.315)</w:t>
      </w:r>
    </w:p>
    <w:p w14:paraId="72C334C2" w14:textId="77777777" w:rsidR="00064F6A" w:rsidRDefault="00064F6A" w:rsidP="00064F6A">
      <w:pPr>
        <w:pStyle w:val="NoSpacing"/>
      </w:pPr>
    </w:p>
    <w:p w14:paraId="45CBDD5A" w14:textId="77777777" w:rsidR="00064F6A" w:rsidRDefault="00064F6A" w:rsidP="00064F6A">
      <w:pPr>
        <w:pStyle w:val="NoSpacing"/>
      </w:pPr>
    </w:p>
    <w:p w14:paraId="38F7AEAC" w14:textId="77777777" w:rsidR="00064F6A" w:rsidRDefault="00064F6A" w:rsidP="00064F6A">
      <w:pPr>
        <w:pStyle w:val="NoSpacing"/>
      </w:pPr>
      <w:r>
        <w:t>26 June 2025</w:t>
      </w:r>
    </w:p>
    <w:p w14:paraId="618099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61ED" w14:textId="77777777" w:rsidR="00064F6A" w:rsidRDefault="00064F6A" w:rsidP="009139A6">
      <w:r>
        <w:separator/>
      </w:r>
    </w:p>
  </w:endnote>
  <w:endnote w:type="continuationSeparator" w:id="0">
    <w:p w14:paraId="670CB8CA" w14:textId="77777777" w:rsidR="00064F6A" w:rsidRDefault="00064F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0B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D4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E2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4804" w14:textId="77777777" w:rsidR="00064F6A" w:rsidRDefault="00064F6A" w:rsidP="009139A6">
      <w:r>
        <w:separator/>
      </w:r>
    </w:p>
  </w:footnote>
  <w:footnote w:type="continuationSeparator" w:id="0">
    <w:p w14:paraId="1E462D20" w14:textId="77777777" w:rsidR="00064F6A" w:rsidRDefault="00064F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C5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D3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F7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6A"/>
    <w:rsid w:val="00064F6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5560"/>
  <w15:chartTrackingRefBased/>
  <w15:docId w15:val="{7A6FF900-A0D3-4A07-A809-9126EDC6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2025-06-27T19:44:00Z</dcterms:created>
  <dcterms:modified xsi:type="dcterms:W3CDTF">2025-06-27T19:44:00Z</dcterms:modified>
</cp:coreProperties>
</file>