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964D15" w14:textId="70C5AA37" w:rsidR="006B2F86" w:rsidRDefault="000947C6" w:rsidP="00E71FC3">
      <w:pPr>
        <w:pStyle w:val="NoSpacing"/>
      </w:pPr>
      <w:r>
        <w:rPr>
          <w:u w:val="single"/>
        </w:rPr>
        <w:t>Richard NORREYS</w:t>
      </w:r>
      <w:r>
        <w:t xml:space="preserve">  </w:t>
      </w:r>
      <w:proofErr w:type="gramStart"/>
      <w:r>
        <w:t xml:space="preserve">   (</w:t>
      </w:r>
      <w:proofErr w:type="gramEnd"/>
      <w:r>
        <w:t>fl.1402)</w:t>
      </w:r>
    </w:p>
    <w:p w14:paraId="6A1FEBBA" w14:textId="49FFCE6F" w:rsidR="000947C6" w:rsidRDefault="000947C6" w:rsidP="00E71FC3">
      <w:pPr>
        <w:pStyle w:val="NoSpacing"/>
      </w:pPr>
      <w:r>
        <w:t>Rector of Coombe Martin, Devon.</w:t>
      </w:r>
    </w:p>
    <w:p w14:paraId="759F58C1" w14:textId="7D1CDB8C" w:rsidR="000947C6" w:rsidRDefault="000947C6" w:rsidP="00E71FC3">
      <w:pPr>
        <w:pStyle w:val="NoSpacing"/>
      </w:pPr>
    </w:p>
    <w:p w14:paraId="571F7861" w14:textId="6D59F814" w:rsidR="000947C6" w:rsidRDefault="000947C6" w:rsidP="00E71FC3">
      <w:pPr>
        <w:pStyle w:val="NoSpacing"/>
      </w:pPr>
    </w:p>
    <w:p w14:paraId="2F8F051D" w14:textId="23A95604" w:rsidR="000947C6" w:rsidRDefault="000947C6" w:rsidP="00E71FC3">
      <w:pPr>
        <w:pStyle w:val="NoSpacing"/>
      </w:pPr>
      <w:r>
        <w:t>20 Oct. 1402</w:t>
      </w:r>
      <w:r>
        <w:tab/>
        <w:t xml:space="preserve">He exchanged with Nicholas Stoke, Rector of </w:t>
      </w:r>
      <w:proofErr w:type="spellStart"/>
      <w:r>
        <w:t>Meysey</w:t>
      </w:r>
      <w:proofErr w:type="spellEnd"/>
      <w:r>
        <w:t xml:space="preserve"> Hampton,</w:t>
      </w:r>
    </w:p>
    <w:p w14:paraId="32559C2A" w14:textId="0780D9CA" w:rsidR="000947C6" w:rsidRDefault="000947C6" w:rsidP="00E71FC3">
      <w:pPr>
        <w:pStyle w:val="NoSpacing"/>
      </w:pPr>
      <w:r>
        <w:tab/>
      </w:r>
      <w:r>
        <w:tab/>
        <w:t>Gloucestershire(q.v.).   (“Stafford Register” p.158)</w:t>
      </w:r>
    </w:p>
    <w:p w14:paraId="752FCFBB" w14:textId="46411F5C" w:rsidR="000947C6" w:rsidRDefault="000947C6" w:rsidP="00E71FC3">
      <w:pPr>
        <w:pStyle w:val="NoSpacing"/>
      </w:pPr>
    </w:p>
    <w:p w14:paraId="4B5CF1F3" w14:textId="47BAD5D6" w:rsidR="000947C6" w:rsidRDefault="000947C6" w:rsidP="00E71FC3">
      <w:pPr>
        <w:pStyle w:val="NoSpacing"/>
      </w:pPr>
    </w:p>
    <w:p w14:paraId="65AA556C" w14:textId="0E6CEEEB" w:rsidR="000947C6" w:rsidRPr="000947C6" w:rsidRDefault="000947C6" w:rsidP="00E71FC3">
      <w:pPr>
        <w:pStyle w:val="NoSpacing"/>
      </w:pPr>
      <w:r>
        <w:t>31 January 2019</w:t>
      </w:r>
      <w:bookmarkStart w:id="0" w:name="_GoBack"/>
      <w:bookmarkEnd w:id="0"/>
    </w:p>
    <w:sectPr w:rsidR="000947C6" w:rsidRPr="000947C6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1D7021" w14:textId="77777777" w:rsidR="000947C6" w:rsidRDefault="000947C6" w:rsidP="00E71FC3">
      <w:pPr>
        <w:spacing w:after="0" w:line="240" w:lineRule="auto"/>
      </w:pPr>
      <w:r>
        <w:separator/>
      </w:r>
    </w:p>
  </w:endnote>
  <w:endnote w:type="continuationSeparator" w:id="0">
    <w:p w14:paraId="5CE34498" w14:textId="77777777" w:rsidR="000947C6" w:rsidRDefault="000947C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596648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17E98E" w14:textId="77777777" w:rsidR="000947C6" w:rsidRDefault="000947C6" w:rsidP="00E71FC3">
      <w:pPr>
        <w:spacing w:after="0" w:line="240" w:lineRule="auto"/>
      </w:pPr>
      <w:r>
        <w:separator/>
      </w:r>
    </w:p>
  </w:footnote>
  <w:footnote w:type="continuationSeparator" w:id="0">
    <w:p w14:paraId="30E2EAED" w14:textId="77777777" w:rsidR="000947C6" w:rsidRDefault="000947C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7C6"/>
    <w:rsid w:val="000947C6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AD512C"/>
  <w15:chartTrackingRefBased/>
  <w15:docId w15:val="{EBB5D163-CF83-494B-A834-F51F3D3FB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4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2019-01-31T21:57:00Z</dcterms:created>
  <dcterms:modified xsi:type="dcterms:W3CDTF">2019-01-31T22:01:00Z</dcterms:modified>
</cp:coreProperties>
</file>