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3042D1" w14:textId="77777777" w:rsidR="00FB318E" w:rsidRDefault="002C0417" w:rsidP="00115448">
      <w:pPr>
        <w:pStyle w:val="NoSpacing"/>
      </w:pPr>
      <w:r>
        <w:rPr>
          <w:u w:val="single"/>
        </w:rPr>
        <w:t>Edmund NORMAN</w:t>
      </w:r>
      <w:r>
        <w:t xml:space="preserve">     (d.1444)</w:t>
      </w:r>
    </w:p>
    <w:p w14:paraId="2C801CED" w14:textId="77777777" w:rsidR="002C0417" w:rsidRDefault="002C0417" w:rsidP="00115448">
      <w:pPr>
        <w:pStyle w:val="NoSpacing"/>
      </w:pPr>
      <w:r>
        <w:t>of Filby, Norfolk.</w:t>
      </w:r>
    </w:p>
    <w:p w14:paraId="72AF2894" w14:textId="77777777" w:rsidR="00FB318E" w:rsidRDefault="00FB318E" w:rsidP="00115448">
      <w:pPr>
        <w:pStyle w:val="NoSpacing"/>
      </w:pPr>
    </w:p>
    <w:p w14:paraId="64879353" w14:textId="77777777" w:rsidR="00FB318E" w:rsidRDefault="00FB318E" w:rsidP="00115448">
      <w:pPr>
        <w:pStyle w:val="NoSpacing"/>
      </w:pPr>
    </w:p>
    <w:p w14:paraId="4BF1101A" w14:textId="77777777" w:rsidR="00FB318E" w:rsidRDefault="00FB318E" w:rsidP="00FB318E">
      <w:pPr>
        <w:pStyle w:val="NoSpacing"/>
      </w:pPr>
      <w:r>
        <w:t>= Margaret.</w:t>
      </w:r>
    </w:p>
    <w:p w14:paraId="7A039FC4" w14:textId="77777777" w:rsidR="00FB318E" w:rsidRDefault="00FB318E" w:rsidP="00FB318E">
      <w:pPr>
        <w:pStyle w:val="NoSpacing"/>
      </w:pPr>
      <w:r w:rsidRPr="00AE04B5">
        <w:t>(“An Essay Towards a Topographical History of the County of Norfolk” Francis Blomefield</w:t>
      </w:r>
      <w:r>
        <w:t xml:space="preserve"> </w:t>
      </w:r>
      <w:r w:rsidRPr="00AE04B5">
        <w:t>vol.11 pp.</w:t>
      </w:r>
      <w:r>
        <w:t>216-21)</w:t>
      </w:r>
    </w:p>
    <w:p w14:paraId="781518BD" w14:textId="77777777" w:rsidR="00FB318E" w:rsidRDefault="00FB318E" w:rsidP="00FB318E">
      <w:pPr>
        <w:pStyle w:val="NoSpacing"/>
      </w:pPr>
      <w:r>
        <w:t>Son:   Edmund.   (ibid.)</w:t>
      </w:r>
    </w:p>
    <w:p w14:paraId="5C62F249" w14:textId="77777777" w:rsidR="00FB318E" w:rsidRDefault="00FB318E" w:rsidP="00FB318E">
      <w:pPr>
        <w:pStyle w:val="NoSpacing"/>
      </w:pPr>
    </w:p>
    <w:p w14:paraId="5AF5BC73" w14:textId="77777777" w:rsidR="00FB318E" w:rsidRDefault="00FB318E" w:rsidP="00FB318E">
      <w:pPr>
        <w:pStyle w:val="NoSpacing"/>
      </w:pPr>
    </w:p>
    <w:p w14:paraId="204B7121" w14:textId="77777777" w:rsidR="00FB318E" w:rsidRDefault="00FB318E" w:rsidP="00FB318E">
      <w:pPr>
        <w:pStyle w:val="NoSpacing"/>
      </w:pPr>
      <w:r>
        <w:tab/>
        <w:t>1444</w:t>
      </w:r>
      <w:r>
        <w:tab/>
        <w:t>He gave 10 marks for two new windows in the north part of Filby church and</w:t>
      </w:r>
    </w:p>
    <w:p w14:paraId="0F1B18AB" w14:textId="25A3BA8B" w:rsidR="002C0417" w:rsidRDefault="00FB318E" w:rsidP="00115448">
      <w:pPr>
        <w:pStyle w:val="NoSpacing"/>
      </w:pPr>
      <w:r>
        <w:tab/>
      </w:r>
      <w:r>
        <w:tab/>
        <w:t>40d to St.Baptist’s chapel in the church.   (ibid.)</w:t>
      </w:r>
    </w:p>
    <w:p w14:paraId="1D8E2081" w14:textId="77777777" w:rsidR="002C0417" w:rsidRDefault="002C0417" w:rsidP="00115448">
      <w:pPr>
        <w:pStyle w:val="NoSpacing"/>
      </w:pPr>
      <w:r>
        <w:tab/>
        <w:t>1444</w:t>
      </w:r>
      <w:r>
        <w:tab/>
        <w:t>He was buried in the church of Cromer.</w:t>
      </w:r>
    </w:p>
    <w:p w14:paraId="7081BA2B" w14:textId="77777777" w:rsidR="002C0417" w:rsidRDefault="002C0417" w:rsidP="00115448">
      <w:pPr>
        <w:pStyle w:val="NoSpacing"/>
      </w:pPr>
      <w:r>
        <w:tab/>
      </w:r>
      <w:r>
        <w:tab/>
        <w:t>(</w:t>
      </w:r>
      <w:hyperlink r:id="rId6" w:history="1">
        <w:r w:rsidRPr="00BE13EC">
          <w:rPr>
            <w:rStyle w:val="Hyperlink"/>
          </w:rPr>
          <w:t>www.british-history.ac.uk/report.asp?compid=78786</w:t>
        </w:r>
      </w:hyperlink>
      <w:r>
        <w:t>)</w:t>
      </w:r>
    </w:p>
    <w:p w14:paraId="3BD00480" w14:textId="77777777" w:rsidR="002C0417" w:rsidRDefault="002C0417" w:rsidP="00115448">
      <w:pPr>
        <w:pStyle w:val="NoSpacing"/>
      </w:pPr>
    </w:p>
    <w:p w14:paraId="36496629" w14:textId="77777777" w:rsidR="002C0417" w:rsidRDefault="002C0417" w:rsidP="00115448">
      <w:pPr>
        <w:pStyle w:val="NoSpacing"/>
      </w:pPr>
    </w:p>
    <w:p w14:paraId="38E10D8F" w14:textId="77777777" w:rsidR="002C0417" w:rsidRDefault="002C0417" w:rsidP="00115448">
      <w:pPr>
        <w:pStyle w:val="NoSpacing"/>
      </w:pPr>
    </w:p>
    <w:p w14:paraId="2CD1F88C" w14:textId="77777777" w:rsidR="002C0417" w:rsidRDefault="002C0417" w:rsidP="00115448">
      <w:pPr>
        <w:pStyle w:val="NoSpacing"/>
      </w:pPr>
      <w:r>
        <w:t>8 March 2012</w:t>
      </w:r>
    </w:p>
    <w:p w14:paraId="25365C76" w14:textId="35AFA32B" w:rsidR="00FB318E" w:rsidRPr="002C0417" w:rsidRDefault="00FB318E" w:rsidP="00115448">
      <w:pPr>
        <w:pStyle w:val="NoSpacing"/>
      </w:pPr>
      <w:r>
        <w:t>21 December 2024</w:t>
      </w:r>
    </w:p>
    <w:sectPr w:rsidR="00FB318E" w:rsidRPr="002C041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038ADB" w14:textId="77777777" w:rsidR="002C0417" w:rsidRDefault="002C0417" w:rsidP="00552EBA">
      <w:r>
        <w:separator/>
      </w:r>
    </w:p>
  </w:endnote>
  <w:endnote w:type="continuationSeparator" w:id="0">
    <w:p w14:paraId="166345E8" w14:textId="77777777" w:rsidR="002C0417" w:rsidRDefault="002C0417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7B6A9C" w14:textId="77777777"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892E44" w14:textId="77777777"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FB318E">
      <w:rPr>
        <w:noProof/>
      </w:rPr>
      <w:t>21 December 2024</w:t>
    </w:r>
    <w:r w:rsidR="00C07895">
      <w:rPr>
        <w:noProof/>
      </w:rPr>
      <w:fldChar w:fldCharType="end"/>
    </w:r>
  </w:p>
  <w:p w14:paraId="0BC0C02C" w14:textId="77777777"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E53856" w14:textId="77777777"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C0CD81" w14:textId="77777777" w:rsidR="002C0417" w:rsidRDefault="002C0417" w:rsidP="00552EBA">
      <w:r>
        <w:separator/>
      </w:r>
    </w:p>
  </w:footnote>
  <w:footnote w:type="continuationSeparator" w:id="0">
    <w:p w14:paraId="4B3BAF06" w14:textId="77777777" w:rsidR="002C0417" w:rsidRDefault="002C0417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CB5FEB" w14:textId="77777777"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519CBD" w14:textId="77777777"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A7478F" w14:textId="77777777"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52EBA"/>
    <w:rsid w:val="00115448"/>
    <w:rsid w:val="00175804"/>
    <w:rsid w:val="00186E49"/>
    <w:rsid w:val="002C0417"/>
    <w:rsid w:val="002E357B"/>
    <w:rsid w:val="00552EBA"/>
    <w:rsid w:val="008C0C7C"/>
    <w:rsid w:val="0093365C"/>
    <w:rsid w:val="00C07895"/>
    <w:rsid w:val="00C33865"/>
    <w:rsid w:val="00D45842"/>
    <w:rsid w:val="00D75E0E"/>
    <w:rsid w:val="00E9780A"/>
    <w:rsid w:val="00EF396C"/>
    <w:rsid w:val="00FB3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3BA6DA"/>
  <w15:docId w15:val="{E1311D44-FFBF-4B50-A6C5-DE467A03E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ritish-history.ac.uk/report.asp?compid=78786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</Words>
  <Characters>453</Characters>
  <Application>Microsoft Office Word</Application>
  <DocSecurity>0</DocSecurity>
  <Lines>3</Lines>
  <Paragraphs>1</Paragraphs>
  <ScaleCrop>false</ScaleCrop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Ian Rogers</cp:lastModifiedBy>
  <cp:revision>2</cp:revision>
  <dcterms:created xsi:type="dcterms:W3CDTF">2012-03-08T14:04:00Z</dcterms:created>
  <dcterms:modified xsi:type="dcterms:W3CDTF">2024-12-21T07:43:00Z</dcterms:modified>
</cp:coreProperties>
</file>