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F5" w:rsidRDefault="00FD40F5" w:rsidP="00FD40F5">
      <w:r>
        <w:rPr>
          <w:u w:val="single"/>
        </w:rPr>
        <w:t>Robert NORMAN</w:t>
      </w:r>
      <w:r>
        <w:t xml:space="preserve">     (d.1463)</w:t>
      </w:r>
    </w:p>
    <w:p w:rsidR="00FD40F5" w:rsidRDefault="00FD40F5" w:rsidP="00FD40F5">
      <w:r>
        <w:t>of Aylesford, Kent.</w:t>
      </w:r>
    </w:p>
    <w:p w:rsidR="00FD40F5" w:rsidRDefault="00FD40F5" w:rsidP="00FD40F5"/>
    <w:p w:rsidR="00FD40F5" w:rsidRDefault="00FD40F5" w:rsidP="00FD40F5"/>
    <w:p w:rsidR="00FD40F5" w:rsidRDefault="00FD40F5" w:rsidP="00FD40F5">
      <w:pPr>
        <w:numPr>
          <w:ilvl w:val="0"/>
          <w:numId w:val="1"/>
        </w:numPr>
      </w:pPr>
      <w:r>
        <w:t>Died.</w:t>
      </w:r>
    </w:p>
    <w:p w:rsidR="00FD40F5" w:rsidRDefault="00FD40F5" w:rsidP="00FD40F5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5628C3">
          <w:rPr>
            <w:rStyle w:val="Hyperlink"/>
            <w:sz w:val="22"/>
            <w:szCs w:val="22"/>
          </w:rPr>
          <w:t>www.kentarchaeology.org.uk/Research/Pub/KRV/09/NB/140N.htm</w:t>
        </w:r>
      </w:hyperlink>
      <w:r>
        <w:rPr>
          <w:sz w:val="22"/>
          <w:szCs w:val="22"/>
        </w:rPr>
        <w:t>)</w:t>
      </w:r>
    </w:p>
    <w:p w:rsidR="00FD40F5" w:rsidRDefault="00FD40F5" w:rsidP="00FD40F5"/>
    <w:p w:rsidR="00FD40F5" w:rsidRDefault="00FD40F5" w:rsidP="00FD40F5"/>
    <w:p w:rsidR="00FD40F5" w:rsidRDefault="00FD40F5" w:rsidP="00FD40F5"/>
    <w:p w:rsidR="00BA4020" w:rsidRDefault="00FD40F5" w:rsidP="00FD40F5">
      <w:r>
        <w:t>25 February 2011</w:t>
      </w:r>
    </w:p>
    <w:sectPr w:rsidR="00BA4020" w:rsidSect="00652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F5" w:rsidRDefault="00FD40F5" w:rsidP="00552EBA">
      <w:r>
        <w:separator/>
      </w:r>
    </w:p>
  </w:endnote>
  <w:endnote w:type="continuationSeparator" w:id="0">
    <w:p w:rsidR="00FD40F5" w:rsidRDefault="00FD40F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D40F5">
        <w:rPr>
          <w:noProof/>
        </w:rPr>
        <w:t>28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F5" w:rsidRDefault="00FD40F5" w:rsidP="00552EBA">
      <w:r>
        <w:separator/>
      </w:r>
    </w:p>
  </w:footnote>
  <w:footnote w:type="continuationSeparator" w:id="0">
    <w:p w:rsidR="00FD40F5" w:rsidRDefault="00FD40F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20D3"/>
    <w:multiLevelType w:val="hybridMultilevel"/>
    <w:tmpl w:val="C7F478CC"/>
    <w:lvl w:ilvl="0" w:tplc="6FBC0A3A">
      <w:start w:val="148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52E4F"/>
    <w:rsid w:val="00C33865"/>
    <w:rsid w:val="00D45842"/>
    <w:rsid w:val="00FD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0F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40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0N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2011-02-28T20:28:00Z</dcterms:created>
  <dcterms:modified xsi:type="dcterms:W3CDTF">2011-02-28T20:28:00Z</dcterms:modified>
</cp:coreProperties>
</file>