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4BB34" w14:textId="77777777" w:rsidR="007E0A77" w:rsidRDefault="007E0A77" w:rsidP="007E0A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NYCOLL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fl.1495)</w:t>
      </w:r>
    </w:p>
    <w:p w14:paraId="308EB320" w14:textId="77777777" w:rsidR="007E0A77" w:rsidRDefault="007E0A77" w:rsidP="007E0A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Plymouth.</w:t>
      </w:r>
    </w:p>
    <w:p w14:paraId="6D7AA86A" w14:textId="77777777" w:rsidR="007E0A77" w:rsidRDefault="007E0A77" w:rsidP="007E0A77">
      <w:pPr>
        <w:pStyle w:val="NoSpacing"/>
        <w:rPr>
          <w:rFonts w:cs="Times New Roman"/>
          <w:szCs w:val="24"/>
        </w:rPr>
      </w:pPr>
    </w:p>
    <w:p w14:paraId="159BE9E4" w14:textId="77777777" w:rsidR="007E0A77" w:rsidRDefault="007E0A77" w:rsidP="007E0A77">
      <w:pPr>
        <w:pStyle w:val="NoSpacing"/>
        <w:rPr>
          <w:rFonts w:cs="Times New Roman"/>
          <w:szCs w:val="24"/>
        </w:rPr>
      </w:pPr>
    </w:p>
    <w:p w14:paraId="19687B37" w14:textId="77777777" w:rsidR="007E0A77" w:rsidRDefault="007E0A77" w:rsidP="007E0A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1495</w:t>
      </w:r>
      <w:r>
        <w:rPr>
          <w:rFonts w:cs="Times New Roman"/>
          <w:szCs w:val="24"/>
        </w:rPr>
        <w:tab/>
        <w:t>He was Mayor.</w:t>
      </w:r>
    </w:p>
    <w:p w14:paraId="584BA6F9" w14:textId="77777777" w:rsidR="007E0A77" w:rsidRDefault="007E0A77" w:rsidP="007E0A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(“Calendar of the Municipal Records of </w:t>
      </w:r>
      <w:proofErr w:type="gramStart"/>
      <w:r>
        <w:rPr>
          <w:rFonts w:cs="Times New Roman"/>
          <w:szCs w:val="24"/>
        </w:rPr>
        <w:t>Plymouth”  by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R.N.Worth</w:t>
      </w:r>
      <w:proofErr w:type="spellEnd"/>
      <w:r>
        <w:rPr>
          <w:rFonts w:cs="Times New Roman"/>
          <w:szCs w:val="24"/>
        </w:rPr>
        <w:t xml:space="preserve">, </w:t>
      </w:r>
    </w:p>
    <w:p w14:paraId="69518EEC" w14:textId="77777777" w:rsidR="007E0A77" w:rsidRDefault="007E0A77" w:rsidP="007E0A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published in Plymouth, 1893, p.15)</w:t>
      </w:r>
    </w:p>
    <w:p w14:paraId="78E4E639" w14:textId="77777777" w:rsidR="007E0A77" w:rsidRDefault="007E0A77" w:rsidP="007E0A77">
      <w:pPr>
        <w:pStyle w:val="NoSpacing"/>
        <w:rPr>
          <w:rFonts w:cs="Times New Roman"/>
          <w:szCs w:val="24"/>
        </w:rPr>
      </w:pPr>
    </w:p>
    <w:p w14:paraId="00610788" w14:textId="77777777" w:rsidR="007E0A77" w:rsidRDefault="007E0A77" w:rsidP="007E0A77">
      <w:pPr>
        <w:pStyle w:val="NoSpacing"/>
        <w:rPr>
          <w:rFonts w:cs="Times New Roman"/>
          <w:szCs w:val="24"/>
        </w:rPr>
      </w:pPr>
    </w:p>
    <w:p w14:paraId="256A9266" w14:textId="77777777" w:rsidR="007E0A77" w:rsidRDefault="007E0A77" w:rsidP="007E0A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September 2024</w:t>
      </w:r>
    </w:p>
    <w:p w14:paraId="78F6E06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124FD" w14:textId="77777777" w:rsidR="007E0A77" w:rsidRDefault="007E0A77" w:rsidP="009139A6">
      <w:r>
        <w:separator/>
      </w:r>
    </w:p>
  </w:endnote>
  <w:endnote w:type="continuationSeparator" w:id="0">
    <w:p w14:paraId="1BC0FBFF" w14:textId="77777777" w:rsidR="007E0A77" w:rsidRDefault="007E0A7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223D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C923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1A16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E6451" w14:textId="77777777" w:rsidR="007E0A77" w:rsidRDefault="007E0A77" w:rsidP="009139A6">
      <w:r>
        <w:separator/>
      </w:r>
    </w:p>
  </w:footnote>
  <w:footnote w:type="continuationSeparator" w:id="0">
    <w:p w14:paraId="3FE55C96" w14:textId="77777777" w:rsidR="007E0A77" w:rsidRDefault="007E0A7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4435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95AA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9409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A77"/>
    <w:rsid w:val="000666E0"/>
    <w:rsid w:val="002510B7"/>
    <w:rsid w:val="00270799"/>
    <w:rsid w:val="005C130B"/>
    <w:rsid w:val="007E0A77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26E82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E7F79"/>
  <w15:chartTrackingRefBased/>
  <w15:docId w15:val="{84846BA7-31C8-4E3E-9162-4F52A2AA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2024-09-23T06:42:00Z</dcterms:created>
  <dcterms:modified xsi:type="dcterms:W3CDTF">2024-09-23T06:43:00Z</dcterms:modified>
</cp:coreProperties>
</file>