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8516" w14:textId="77777777" w:rsidR="00C9312F" w:rsidRDefault="00C9312F" w:rsidP="00C9312F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Semaeine</w:t>
      </w:r>
      <w:proofErr w:type="spellEnd"/>
      <w:r>
        <w:rPr>
          <w:rFonts w:cs="Times New Roman"/>
          <w:szCs w:val="24"/>
          <w:u w:val="single"/>
        </w:rPr>
        <w:t xml:space="preserve"> OGGOT</w:t>
      </w:r>
      <w:r>
        <w:rPr>
          <w:rFonts w:cs="Times New Roman"/>
          <w:szCs w:val="24"/>
        </w:rPr>
        <w:t xml:space="preserve">        (fl.1407)</w:t>
      </w:r>
    </w:p>
    <w:p w14:paraId="7DD284FD" w14:textId="77777777" w:rsidR="00C9312F" w:rsidRDefault="00C9312F" w:rsidP="00C931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1044E29D" w14:textId="77777777" w:rsidR="00C9312F" w:rsidRDefault="00C9312F" w:rsidP="00C9312F">
      <w:pPr>
        <w:pStyle w:val="NoSpacing"/>
        <w:rPr>
          <w:rFonts w:cs="Times New Roman"/>
          <w:szCs w:val="24"/>
        </w:rPr>
      </w:pPr>
    </w:p>
    <w:p w14:paraId="3DB64886" w14:textId="77777777" w:rsidR="00C9312F" w:rsidRDefault="00C9312F" w:rsidP="00C9312F">
      <w:pPr>
        <w:pStyle w:val="NoSpacing"/>
        <w:rPr>
          <w:rFonts w:cs="Times New Roman"/>
          <w:szCs w:val="24"/>
        </w:rPr>
      </w:pPr>
    </w:p>
    <w:p w14:paraId="15090BF5" w14:textId="77777777" w:rsidR="00C9312F" w:rsidRDefault="00C9312F" w:rsidP="00C931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Oct.1407</w:t>
      </w:r>
      <w:r>
        <w:rPr>
          <w:rFonts w:cs="Times New Roman"/>
          <w:szCs w:val="24"/>
        </w:rPr>
        <w:tab/>
        <w:t>His servant, Eustacia Stroop(q.v.), left his service.</w:t>
      </w:r>
    </w:p>
    <w:p w14:paraId="171C703A" w14:textId="77777777" w:rsidR="00C9312F" w:rsidRDefault="00C9312F" w:rsidP="00C931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390A19B8" w14:textId="77777777" w:rsidR="00C9312F" w:rsidRDefault="00C9312F" w:rsidP="00C9312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pp.38-9)</w:t>
      </w:r>
    </w:p>
    <w:p w14:paraId="5389679B" w14:textId="77777777" w:rsidR="00C9312F" w:rsidRDefault="00C9312F" w:rsidP="00C9312F">
      <w:pPr>
        <w:pStyle w:val="NoSpacing"/>
        <w:rPr>
          <w:rFonts w:cs="Times New Roman"/>
          <w:szCs w:val="24"/>
        </w:rPr>
      </w:pPr>
    </w:p>
    <w:p w14:paraId="59589540" w14:textId="77777777" w:rsidR="00C9312F" w:rsidRDefault="00C9312F" w:rsidP="00C9312F">
      <w:pPr>
        <w:pStyle w:val="NoSpacing"/>
        <w:rPr>
          <w:rFonts w:cs="Times New Roman"/>
          <w:szCs w:val="24"/>
        </w:rPr>
      </w:pPr>
    </w:p>
    <w:p w14:paraId="3662A054" w14:textId="77777777" w:rsidR="00C9312F" w:rsidRDefault="00C9312F" w:rsidP="00C931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597635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6F37" w14:textId="77777777" w:rsidR="00C9312F" w:rsidRDefault="00C9312F" w:rsidP="009139A6">
      <w:r>
        <w:separator/>
      </w:r>
    </w:p>
  </w:endnote>
  <w:endnote w:type="continuationSeparator" w:id="0">
    <w:p w14:paraId="6E268CAE" w14:textId="77777777" w:rsidR="00C9312F" w:rsidRDefault="00C931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D9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F8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8C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6B99" w14:textId="77777777" w:rsidR="00C9312F" w:rsidRDefault="00C9312F" w:rsidP="009139A6">
      <w:r>
        <w:separator/>
      </w:r>
    </w:p>
  </w:footnote>
  <w:footnote w:type="continuationSeparator" w:id="0">
    <w:p w14:paraId="6C2A16EC" w14:textId="77777777" w:rsidR="00C9312F" w:rsidRDefault="00C931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1E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F2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6C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2F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312F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A874"/>
  <w15:chartTrackingRefBased/>
  <w15:docId w15:val="{163032C8-5663-4C43-9B02-CCA527C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2025-04-25T16:18:00Z</dcterms:created>
  <dcterms:modified xsi:type="dcterms:W3CDTF">2025-04-25T16:19:00Z</dcterms:modified>
</cp:coreProperties>
</file>