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734" w14:textId="77777777" w:rsidR="000A55D4" w:rsidRDefault="000A55D4" w:rsidP="000A55D4">
      <w:pPr>
        <w:pStyle w:val="NoSpacing"/>
      </w:pPr>
      <w:r>
        <w:rPr>
          <w:u w:val="single"/>
        </w:rPr>
        <w:t>John OLYVER</w:t>
      </w:r>
      <w:r>
        <w:t xml:space="preserve">        (fl.1493)</w:t>
      </w:r>
    </w:p>
    <w:p w14:paraId="3EA442BA" w14:textId="77777777" w:rsidR="000A55D4" w:rsidRDefault="000A55D4" w:rsidP="000A55D4">
      <w:pPr>
        <w:pStyle w:val="NoSpacing"/>
      </w:pPr>
    </w:p>
    <w:p w14:paraId="3EA0B56F" w14:textId="77777777" w:rsidR="000A55D4" w:rsidRDefault="000A55D4" w:rsidP="000A55D4">
      <w:pPr>
        <w:pStyle w:val="NoSpacing"/>
      </w:pPr>
    </w:p>
    <w:p w14:paraId="365D3153" w14:textId="77777777" w:rsidR="000A55D4" w:rsidRDefault="000A55D4" w:rsidP="000A55D4">
      <w:pPr>
        <w:pStyle w:val="NoSpacing"/>
      </w:pPr>
      <w:r>
        <w:t>16 Oct.1493</w:t>
      </w:r>
      <w:r>
        <w:tab/>
        <w:t>Richard Foxe of Shrewsbury(q.v.) was pardoned outlawry for not appearing</w:t>
      </w:r>
    </w:p>
    <w:p w14:paraId="303A1A5D" w14:textId="77777777" w:rsidR="000A55D4" w:rsidRDefault="000A55D4" w:rsidP="000A55D4">
      <w:pPr>
        <w:pStyle w:val="NoSpacing"/>
      </w:pPr>
      <w:r>
        <w:tab/>
      </w:r>
      <w:r>
        <w:tab/>
        <w:t>to answer him touching a debt of 4 marks.    (C.P.R. 1485-94 p.444)</w:t>
      </w:r>
    </w:p>
    <w:p w14:paraId="40123A20" w14:textId="77777777" w:rsidR="000A55D4" w:rsidRDefault="000A55D4" w:rsidP="000A55D4">
      <w:pPr>
        <w:pStyle w:val="NoSpacing"/>
      </w:pPr>
    </w:p>
    <w:p w14:paraId="164CBD63" w14:textId="77777777" w:rsidR="000A55D4" w:rsidRDefault="000A55D4" w:rsidP="000A55D4">
      <w:pPr>
        <w:pStyle w:val="NoSpacing"/>
      </w:pPr>
    </w:p>
    <w:p w14:paraId="190A37B0" w14:textId="77777777" w:rsidR="000A55D4" w:rsidRDefault="000A55D4" w:rsidP="000A55D4">
      <w:pPr>
        <w:pStyle w:val="NoSpacing"/>
      </w:pPr>
      <w:r>
        <w:t>27 June 2025</w:t>
      </w:r>
    </w:p>
    <w:p w14:paraId="51499A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07E9" w14:textId="77777777" w:rsidR="000A55D4" w:rsidRDefault="000A55D4" w:rsidP="009139A6">
      <w:r>
        <w:separator/>
      </w:r>
    </w:p>
  </w:endnote>
  <w:endnote w:type="continuationSeparator" w:id="0">
    <w:p w14:paraId="11B1B761" w14:textId="77777777" w:rsidR="000A55D4" w:rsidRDefault="000A55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7C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9B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95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0F05" w14:textId="77777777" w:rsidR="000A55D4" w:rsidRDefault="000A55D4" w:rsidP="009139A6">
      <w:r>
        <w:separator/>
      </w:r>
    </w:p>
  </w:footnote>
  <w:footnote w:type="continuationSeparator" w:id="0">
    <w:p w14:paraId="364593C7" w14:textId="77777777" w:rsidR="000A55D4" w:rsidRDefault="000A55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61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AD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F4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D4"/>
    <w:rsid w:val="000666E0"/>
    <w:rsid w:val="000A2E7A"/>
    <w:rsid w:val="000A55D4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C932"/>
  <w15:chartTrackingRefBased/>
  <w15:docId w15:val="{1E50C360-F6C6-49CD-BCC8-BB400279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2025-06-28T20:02:00Z</dcterms:created>
  <dcterms:modified xsi:type="dcterms:W3CDTF">2025-06-28T20:03:00Z</dcterms:modified>
</cp:coreProperties>
</file>