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3B308" w14:textId="77777777" w:rsidR="00EE545E" w:rsidRDefault="00EE545E" w:rsidP="00EE54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PAY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fl.1402)</w:t>
      </w:r>
    </w:p>
    <w:p w14:paraId="5C782234" w14:textId="77777777" w:rsidR="00EE545E" w:rsidRDefault="00EE545E" w:rsidP="00EE545E">
      <w:pPr>
        <w:pStyle w:val="NoSpacing"/>
        <w:rPr>
          <w:rFonts w:cs="Times New Roman"/>
          <w:szCs w:val="24"/>
        </w:rPr>
      </w:pPr>
    </w:p>
    <w:p w14:paraId="07C51F1A" w14:textId="77777777" w:rsidR="00EE545E" w:rsidRDefault="00EE545E" w:rsidP="00EE545E">
      <w:pPr>
        <w:pStyle w:val="NoSpacing"/>
        <w:rPr>
          <w:rFonts w:cs="Times New Roman"/>
          <w:szCs w:val="24"/>
        </w:rPr>
      </w:pPr>
    </w:p>
    <w:p w14:paraId="3046E5BD" w14:textId="77777777" w:rsidR="00EE545E" w:rsidRDefault="00EE545E" w:rsidP="00EE54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Dec.1402</w:t>
      </w:r>
      <w:r>
        <w:rPr>
          <w:rFonts w:cs="Times New Roman"/>
          <w:szCs w:val="24"/>
        </w:rPr>
        <w:tab/>
        <w:t>He was one of those who were ordered to appear before the King and Council</w:t>
      </w:r>
    </w:p>
    <w:p w14:paraId="2AE84D77" w14:textId="77777777" w:rsidR="00EE545E" w:rsidRDefault="00EE545E" w:rsidP="00EE54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 person at Westminster on 20 January 1403 touching a complaint of the </w:t>
      </w:r>
    </w:p>
    <w:p w14:paraId="2CF0A4D9" w14:textId="77777777" w:rsidR="00EE545E" w:rsidRDefault="00EE545E" w:rsidP="00EE54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subjects of the King of Castile and Leon that he and his accomplices, in spite</w:t>
      </w:r>
    </w:p>
    <w:p w14:paraId="26F0F1C6" w14:textId="77777777" w:rsidR="00EE545E" w:rsidRDefault="00EE545E" w:rsidP="00EE54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the truce, had taken ships, vessels, </w:t>
      </w:r>
      <w:proofErr w:type="gramStart"/>
      <w:r>
        <w:rPr>
          <w:rFonts w:cs="Times New Roman"/>
          <w:szCs w:val="24"/>
        </w:rPr>
        <w:t>merchandise</w:t>
      </w:r>
      <w:proofErr w:type="gramEnd"/>
      <w:r>
        <w:rPr>
          <w:rFonts w:cs="Times New Roman"/>
          <w:szCs w:val="24"/>
        </w:rPr>
        <w:t xml:space="preserve"> and goods of the </w:t>
      </w:r>
    </w:p>
    <w:p w14:paraId="047803B6" w14:textId="77777777" w:rsidR="00EE545E" w:rsidRDefault="00EE545E" w:rsidP="00EE54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complainants and are withholding the same.   (C.C.R. 1402-5 p.24)</w:t>
      </w:r>
    </w:p>
    <w:p w14:paraId="0B331B3C" w14:textId="77777777" w:rsidR="00EE545E" w:rsidRDefault="00EE545E" w:rsidP="00EE545E">
      <w:pPr>
        <w:pStyle w:val="NoSpacing"/>
        <w:rPr>
          <w:rFonts w:cs="Times New Roman"/>
          <w:szCs w:val="24"/>
        </w:rPr>
      </w:pPr>
    </w:p>
    <w:p w14:paraId="42A89687" w14:textId="77777777" w:rsidR="00EE545E" w:rsidRDefault="00EE545E" w:rsidP="00EE545E">
      <w:pPr>
        <w:pStyle w:val="NoSpacing"/>
        <w:rPr>
          <w:rFonts w:cs="Times New Roman"/>
          <w:szCs w:val="24"/>
        </w:rPr>
      </w:pPr>
    </w:p>
    <w:p w14:paraId="58A388B1" w14:textId="77777777" w:rsidR="00EE545E" w:rsidRDefault="00EE545E" w:rsidP="00EE54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April 2024</w:t>
      </w:r>
    </w:p>
    <w:p w14:paraId="695D94D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6B128" w14:textId="77777777" w:rsidR="00EE545E" w:rsidRDefault="00EE545E" w:rsidP="009139A6">
      <w:r>
        <w:separator/>
      </w:r>
    </w:p>
  </w:endnote>
  <w:endnote w:type="continuationSeparator" w:id="0">
    <w:p w14:paraId="046A5ADD" w14:textId="77777777" w:rsidR="00EE545E" w:rsidRDefault="00EE54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61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934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021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EC4DD" w14:textId="77777777" w:rsidR="00EE545E" w:rsidRDefault="00EE545E" w:rsidP="009139A6">
      <w:r>
        <w:separator/>
      </w:r>
    </w:p>
  </w:footnote>
  <w:footnote w:type="continuationSeparator" w:id="0">
    <w:p w14:paraId="573018AB" w14:textId="77777777" w:rsidR="00EE545E" w:rsidRDefault="00EE54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231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23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26B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5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E545E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59B46"/>
  <w15:chartTrackingRefBased/>
  <w15:docId w15:val="{83BDEF0D-C69F-4B29-82EF-78541C42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2024-04-15T06:48:00Z</dcterms:created>
  <dcterms:modified xsi:type="dcterms:W3CDTF">2024-04-15T06:48:00Z</dcterms:modified>
</cp:coreProperties>
</file>