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17" w:rsidRDefault="00327417" w:rsidP="00327417">
      <w:r>
        <w:rPr>
          <w:u w:val="single"/>
        </w:rPr>
        <w:t>Robert PAY</w:t>
      </w:r>
      <w:r>
        <w:t xml:space="preserve">      (fl.1410)</w:t>
      </w:r>
    </w:p>
    <w:p w:rsidR="00327417" w:rsidRDefault="00327417" w:rsidP="00327417">
      <w:proofErr w:type="gramStart"/>
      <w:r>
        <w:t>Chaplain.</w:t>
      </w:r>
      <w:proofErr w:type="gramEnd"/>
    </w:p>
    <w:p w:rsidR="00327417" w:rsidRDefault="00327417" w:rsidP="00327417"/>
    <w:p w:rsidR="00327417" w:rsidRDefault="00327417" w:rsidP="00327417"/>
    <w:p w:rsidR="00327417" w:rsidRDefault="00327417" w:rsidP="00327417">
      <w:r>
        <w:t>20 Apr.1410</w:t>
      </w:r>
      <w:r>
        <w:tab/>
        <w:t xml:space="preserve">Settlement of the action taken by him and John </w:t>
      </w:r>
      <w:proofErr w:type="spellStart"/>
      <w:proofErr w:type="gramStart"/>
      <w:r>
        <w:t>Bolron</w:t>
      </w:r>
      <w:proofErr w:type="spellEnd"/>
      <w:r>
        <w:t>(</w:t>
      </w:r>
      <w:proofErr w:type="gramEnd"/>
      <w:r>
        <w:t>q.v.) against</w:t>
      </w:r>
    </w:p>
    <w:p w:rsidR="00327417" w:rsidRDefault="00327417" w:rsidP="00327417">
      <w:r>
        <w:tab/>
      </w:r>
      <w:r>
        <w:tab/>
        <w:t xml:space="preserve">William </w:t>
      </w:r>
      <w:proofErr w:type="spellStart"/>
      <w:proofErr w:type="gramStart"/>
      <w:r>
        <w:t>Strensall</w:t>
      </w:r>
      <w:proofErr w:type="spellEnd"/>
      <w:r>
        <w:t>(</w:t>
      </w:r>
      <w:proofErr w:type="gramEnd"/>
      <w:r>
        <w:t xml:space="preserve">q.v.) and his wife, Isabel(q.v.), </w:t>
      </w:r>
      <w:proofErr w:type="spellStart"/>
      <w:r>
        <w:t>deforciants</w:t>
      </w:r>
      <w:proofErr w:type="spellEnd"/>
      <w:r>
        <w:t xml:space="preserve"> of</w:t>
      </w:r>
    </w:p>
    <w:p w:rsidR="00327417" w:rsidRDefault="00327417" w:rsidP="00327417">
      <w:r>
        <w:tab/>
      </w:r>
      <w:r>
        <w:tab/>
      </w:r>
      <w:proofErr w:type="gramStart"/>
      <w:r>
        <w:t>a</w:t>
      </w:r>
      <w:proofErr w:type="gramEnd"/>
      <w:r>
        <w:t xml:space="preserve"> </w:t>
      </w:r>
      <w:proofErr w:type="spellStart"/>
      <w:r>
        <w:t>messuage</w:t>
      </w:r>
      <w:proofErr w:type="spellEnd"/>
      <w:r>
        <w:t xml:space="preserve"> in </w:t>
      </w:r>
      <w:proofErr w:type="spellStart"/>
      <w:r>
        <w:t>Monkgate</w:t>
      </w:r>
      <w:proofErr w:type="spellEnd"/>
      <w:r>
        <w:t>, York.</w:t>
      </w:r>
    </w:p>
    <w:p w:rsidR="00327417" w:rsidRDefault="00327417" w:rsidP="00327417">
      <w:r>
        <w:tab/>
      </w:r>
      <w:r>
        <w:tab/>
        <w:t>(www.medievalgenealogy.org.uk/fines/abstracts/CP_25_1_279_152.shtml)</w:t>
      </w:r>
    </w:p>
    <w:p w:rsidR="00327417" w:rsidRDefault="00327417" w:rsidP="00327417"/>
    <w:p w:rsidR="00327417" w:rsidRDefault="00327417" w:rsidP="00327417"/>
    <w:p w:rsidR="00327417" w:rsidRDefault="00327417" w:rsidP="00327417">
      <w:r>
        <w:t>19 August 2011</w:t>
      </w:r>
    </w:p>
    <w:p w:rsidR="00BA4020" w:rsidRDefault="00327417"/>
    <w:sectPr w:rsidR="00BA4020" w:rsidSect="000E7C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417" w:rsidRDefault="00327417" w:rsidP="00552EBA">
      <w:r>
        <w:separator/>
      </w:r>
    </w:p>
  </w:endnote>
  <w:endnote w:type="continuationSeparator" w:id="0">
    <w:p w:rsidR="00327417" w:rsidRDefault="0032741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327417">
        <w:rPr>
          <w:noProof/>
        </w:rPr>
        <w:t>24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417" w:rsidRDefault="00327417" w:rsidP="00552EBA">
      <w:r>
        <w:separator/>
      </w:r>
    </w:p>
  </w:footnote>
  <w:footnote w:type="continuationSeparator" w:id="0">
    <w:p w:rsidR="00327417" w:rsidRDefault="0032741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E7CC3"/>
    <w:rsid w:val="00175804"/>
    <w:rsid w:val="00327417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41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2011-08-24T20:16:00Z</dcterms:created>
  <dcterms:modified xsi:type="dcterms:W3CDTF">2011-08-24T20:16:00Z</dcterms:modified>
</cp:coreProperties>
</file>