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AD2" w:rsidRDefault="00796AD2" w:rsidP="00796AD2">
      <w:pPr>
        <w:pStyle w:val="NoSpacing"/>
      </w:pPr>
      <w:r>
        <w:rPr>
          <w:u w:val="single"/>
        </w:rPr>
        <w:t>Peter PAYN</w:t>
      </w:r>
      <w:r>
        <w:t xml:space="preserve">       (fl.1473)</w:t>
      </w:r>
    </w:p>
    <w:p w:rsidR="00796AD2" w:rsidRDefault="00796AD2" w:rsidP="00796AD2">
      <w:pPr>
        <w:pStyle w:val="NoSpacing"/>
      </w:pPr>
      <w:r>
        <w:t>of Great Breccles.</w:t>
      </w:r>
    </w:p>
    <w:p w:rsidR="00796AD2" w:rsidRDefault="00796AD2" w:rsidP="00796AD2">
      <w:pPr>
        <w:pStyle w:val="NoSpacing"/>
      </w:pPr>
    </w:p>
    <w:p w:rsidR="00796AD2" w:rsidRDefault="00796AD2" w:rsidP="00796AD2">
      <w:pPr>
        <w:pStyle w:val="NoSpacing"/>
      </w:pPr>
    </w:p>
    <w:p w:rsidR="00796AD2" w:rsidRDefault="00796AD2" w:rsidP="00796AD2">
      <w:pPr>
        <w:pStyle w:val="NoSpacing"/>
      </w:pPr>
      <w:r>
        <w:tab/>
        <w:t>1473</w:t>
      </w:r>
      <w:r>
        <w:tab/>
        <w:t>He made his Will.</w:t>
      </w:r>
    </w:p>
    <w:p w:rsidR="00796AD2" w:rsidRDefault="00796AD2" w:rsidP="00796AD2">
      <w:pPr>
        <w:pStyle w:val="NoSpacing"/>
      </w:pPr>
      <w:r>
        <w:tab/>
      </w:r>
      <w:r>
        <w:tab/>
        <w:t>(</w:t>
      </w:r>
      <w:hyperlink r:id="rId6" w:history="1">
        <w:r w:rsidRPr="00B65A41">
          <w:rPr>
            <w:rStyle w:val="Hyperlink"/>
          </w:rPr>
          <w:t>http://nrocat.norfolk.gov.uk</w:t>
        </w:r>
      </w:hyperlink>
      <w:r>
        <w:t xml:space="preserve">  Cat. Ref. NCC will register, Gelour, 21)</w:t>
      </w:r>
    </w:p>
    <w:p w:rsidR="00796AD2" w:rsidRDefault="00796AD2" w:rsidP="00796AD2">
      <w:pPr>
        <w:pStyle w:val="NoSpacing"/>
      </w:pPr>
    </w:p>
    <w:p w:rsidR="00796AD2" w:rsidRDefault="00796AD2" w:rsidP="00796AD2">
      <w:pPr>
        <w:pStyle w:val="NoSpacing"/>
      </w:pPr>
    </w:p>
    <w:p w:rsidR="00796AD2" w:rsidRDefault="00796AD2" w:rsidP="00796AD2">
      <w:pPr>
        <w:pStyle w:val="NoSpacing"/>
      </w:pPr>
    </w:p>
    <w:p w:rsidR="00BA4020" w:rsidRDefault="00796AD2" w:rsidP="00796AD2">
      <w:r>
        <w:t>22 September 2011</w:t>
      </w:r>
    </w:p>
    <w:sectPr w:rsidR="00BA4020" w:rsidSect="007536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AD2" w:rsidRDefault="00796AD2" w:rsidP="00552EBA">
      <w:pPr>
        <w:spacing w:after="0" w:line="240" w:lineRule="auto"/>
      </w:pPr>
      <w:r>
        <w:separator/>
      </w:r>
    </w:p>
  </w:endnote>
  <w:endnote w:type="continuationSeparator" w:id="0">
    <w:p w:rsidR="00796AD2" w:rsidRDefault="00796AD2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796AD2">
        <w:rPr>
          <w:noProof/>
        </w:rPr>
        <w:t>03 November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AD2" w:rsidRDefault="00796AD2" w:rsidP="00552EBA">
      <w:pPr>
        <w:spacing w:after="0" w:line="240" w:lineRule="auto"/>
      </w:pPr>
      <w:r>
        <w:separator/>
      </w:r>
    </w:p>
  </w:footnote>
  <w:footnote w:type="continuationSeparator" w:id="0">
    <w:p w:rsidR="00796AD2" w:rsidRDefault="00796AD2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753676"/>
    <w:rsid w:val="00796AD2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A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96AD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2011-11-03T21:15:00Z</dcterms:created>
  <dcterms:modified xsi:type="dcterms:W3CDTF">2011-11-03T21:15:00Z</dcterms:modified>
</cp:coreProperties>
</file>