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733B8" w14:textId="77777777" w:rsidR="000F5314" w:rsidRDefault="000F5314" w:rsidP="000F5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PAYN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6080B10" w14:textId="77777777" w:rsidR="000F5314" w:rsidRDefault="000F5314" w:rsidP="000F5314">
      <w:pPr>
        <w:rPr>
          <w:rFonts w:ascii="Times New Roman" w:hAnsi="Times New Roman" w:cs="Times New Roman"/>
        </w:rPr>
      </w:pPr>
    </w:p>
    <w:p w14:paraId="6D9D29E5" w14:textId="77777777" w:rsidR="000F5314" w:rsidRDefault="000F5314" w:rsidP="000F5314">
      <w:pPr>
        <w:rPr>
          <w:rFonts w:ascii="Times New Roman" w:hAnsi="Times New Roman" w:cs="Times New Roman"/>
        </w:rPr>
      </w:pPr>
    </w:p>
    <w:p w14:paraId="415D222A" w14:textId="77777777" w:rsidR="000F5314" w:rsidRDefault="000F5314" w:rsidP="000F5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Reynold(q.v.) brought a plaint of common recovery against him,</w:t>
      </w:r>
    </w:p>
    <w:p w14:paraId="2CF4755C" w14:textId="77777777" w:rsidR="000F5314" w:rsidRDefault="000F5314" w:rsidP="000F5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Cotyll</w:t>
      </w:r>
      <w:proofErr w:type="spellEnd"/>
      <w:r>
        <w:rPr>
          <w:rFonts w:ascii="Times New Roman" w:hAnsi="Times New Roman" w:cs="Times New Roman"/>
        </w:rPr>
        <w:t>(q.v.), his wife, Isabel(q.v.), and John Saward(q.v.).</w:t>
      </w:r>
    </w:p>
    <w:p w14:paraId="39470491" w14:textId="77777777" w:rsidR="000F5314" w:rsidRDefault="000F5314" w:rsidP="000F5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48706B7" w14:textId="77777777" w:rsidR="000F5314" w:rsidRDefault="000F5314" w:rsidP="000F5314">
      <w:pPr>
        <w:rPr>
          <w:rFonts w:ascii="Times New Roman" w:hAnsi="Times New Roman" w:cs="Times New Roman"/>
        </w:rPr>
      </w:pPr>
    </w:p>
    <w:p w14:paraId="7B1984BA" w14:textId="77777777" w:rsidR="000F5314" w:rsidRDefault="000F5314" w:rsidP="000F5314">
      <w:pPr>
        <w:rPr>
          <w:rFonts w:ascii="Times New Roman" w:hAnsi="Times New Roman" w:cs="Times New Roman"/>
        </w:rPr>
      </w:pPr>
    </w:p>
    <w:p w14:paraId="1D05C34A" w14:textId="77777777" w:rsidR="000F5314" w:rsidRDefault="000F5314" w:rsidP="000F5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November 2018</w:t>
      </w:r>
    </w:p>
    <w:p w14:paraId="689CDAC6" w14:textId="77777777" w:rsidR="006B2F86" w:rsidRPr="00E71FC3" w:rsidRDefault="000F531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A627F" w14:textId="77777777" w:rsidR="000F5314" w:rsidRDefault="000F5314" w:rsidP="00E71FC3">
      <w:r>
        <w:separator/>
      </w:r>
    </w:p>
  </w:endnote>
  <w:endnote w:type="continuationSeparator" w:id="0">
    <w:p w14:paraId="074EFACE" w14:textId="77777777" w:rsidR="000F5314" w:rsidRDefault="000F531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A87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1D9DC" w14:textId="77777777" w:rsidR="000F5314" w:rsidRDefault="000F5314" w:rsidP="00E71FC3">
      <w:r>
        <w:separator/>
      </w:r>
    </w:p>
  </w:footnote>
  <w:footnote w:type="continuationSeparator" w:id="0">
    <w:p w14:paraId="787B7BCC" w14:textId="77777777" w:rsidR="000F5314" w:rsidRDefault="000F531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14"/>
    <w:rsid w:val="000F531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F146"/>
  <w15:chartTrackingRefBased/>
  <w15:docId w15:val="{D92AE1AA-317D-477C-9022-A3C187FC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31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2018-11-30T10:18:00Z</dcterms:created>
  <dcterms:modified xsi:type="dcterms:W3CDTF">2018-11-30T10:19:00Z</dcterms:modified>
</cp:coreProperties>
</file>