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163EF" w14:textId="6DEEADFF" w:rsidR="006B2F86" w:rsidRDefault="00F071DE" w:rsidP="00E71FC3">
      <w:pPr>
        <w:pStyle w:val="NoSpacing"/>
      </w:pPr>
      <w:r>
        <w:rPr>
          <w:u w:val="single"/>
        </w:rPr>
        <w:t>William PAYN</w:t>
      </w:r>
      <w:r>
        <w:t xml:space="preserve">   </w:t>
      </w:r>
      <w:proofErr w:type="gramStart"/>
      <w:r>
        <w:t xml:space="preserve">   (</w:t>
      </w:r>
      <w:proofErr w:type="gramEnd"/>
      <w:r>
        <w:t>fl.1442)</w:t>
      </w:r>
    </w:p>
    <w:p w14:paraId="78960280" w14:textId="2DEAD3E0" w:rsidR="00F071DE" w:rsidRDefault="00F071DE" w:rsidP="00E71FC3">
      <w:pPr>
        <w:pStyle w:val="NoSpacing"/>
      </w:pPr>
    </w:p>
    <w:p w14:paraId="24CEF718" w14:textId="32EA0878" w:rsidR="00F071DE" w:rsidRDefault="00F071DE" w:rsidP="00E71FC3">
      <w:pPr>
        <w:pStyle w:val="NoSpacing"/>
      </w:pPr>
    </w:p>
    <w:p w14:paraId="3FB21B51" w14:textId="77777777" w:rsidR="00F071DE" w:rsidRDefault="00F071DE" w:rsidP="00E71FC3">
      <w:pPr>
        <w:pStyle w:val="NoSpacing"/>
      </w:pPr>
      <w:r>
        <w:t xml:space="preserve">Son of John and Margaret Payne of Haverhill, Suffolk(q.v.).  </w:t>
      </w:r>
    </w:p>
    <w:p w14:paraId="5753B8A3" w14:textId="4E6C0461" w:rsidR="00F071DE" w:rsidRDefault="00F071DE" w:rsidP="00E71FC3">
      <w:pPr>
        <w:pStyle w:val="NoSpacing"/>
      </w:pPr>
      <w:r>
        <w:t xml:space="preserve">(“Sudbury </w:t>
      </w:r>
      <w:proofErr w:type="gramStart"/>
      <w:r>
        <w:t>Wills”  vol.</w:t>
      </w:r>
      <w:proofErr w:type="gramEnd"/>
      <w:r>
        <w:t>1 p.78)</w:t>
      </w:r>
    </w:p>
    <w:p w14:paraId="20F0E11F" w14:textId="53F91A9B" w:rsidR="00F071DE" w:rsidRDefault="00F071DE" w:rsidP="00E71FC3">
      <w:pPr>
        <w:pStyle w:val="NoSpacing"/>
      </w:pPr>
    </w:p>
    <w:p w14:paraId="167E9CEE" w14:textId="12570A2A" w:rsidR="00F071DE" w:rsidRDefault="00F071DE" w:rsidP="00E71FC3">
      <w:pPr>
        <w:pStyle w:val="NoSpacing"/>
      </w:pPr>
    </w:p>
    <w:p w14:paraId="302DAD79" w14:textId="28CBDB06" w:rsidR="00F071DE" w:rsidRDefault="00F071DE" w:rsidP="00E71FC3">
      <w:pPr>
        <w:pStyle w:val="NoSpacing"/>
      </w:pPr>
      <w:r>
        <w:t>30 Jun.1442</w:t>
      </w:r>
      <w:r>
        <w:tab/>
        <w:t>His mother made him an executor of his Will, in which she left him an</w:t>
      </w:r>
    </w:p>
    <w:p w14:paraId="2F9E30E6" w14:textId="75534368" w:rsidR="00F071DE" w:rsidRDefault="00F071DE" w:rsidP="00E71FC3">
      <w:pPr>
        <w:pStyle w:val="NoSpacing"/>
      </w:pPr>
      <w:r>
        <w:tab/>
      </w:r>
      <w:r>
        <w:tab/>
        <w:t>iron plate, a salting trough and a chest, with a tabard to his wife.</w:t>
      </w:r>
    </w:p>
    <w:p w14:paraId="164DF514" w14:textId="3CF3587D" w:rsidR="00F071DE" w:rsidRDefault="00F071DE" w:rsidP="00E71FC3">
      <w:pPr>
        <w:pStyle w:val="NoSpacing"/>
      </w:pPr>
      <w:r>
        <w:tab/>
      </w:r>
      <w:r>
        <w:tab/>
        <w:t>(ibid.)</w:t>
      </w:r>
    </w:p>
    <w:p w14:paraId="5E967B91" w14:textId="4E0F4071" w:rsidR="00F071DE" w:rsidRDefault="00F071DE" w:rsidP="00E71FC3">
      <w:pPr>
        <w:pStyle w:val="NoSpacing"/>
      </w:pPr>
    </w:p>
    <w:p w14:paraId="3A2815EE" w14:textId="2EDE0E00" w:rsidR="00F071DE" w:rsidRDefault="00F071DE" w:rsidP="00E71FC3">
      <w:pPr>
        <w:pStyle w:val="NoSpacing"/>
      </w:pPr>
    </w:p>
    <w:p w14:paraId="17CBD4DE" w14:textId="464CC3F8" w:rsidR="00F071DE" w:rsidRPr="00F071DE" w:rsidRDefault="00F071DE" w:rsidP="00E71FC3">
      <w:pPr>
        <w:pStyle w:val="NoSpacing"/>
      </w:pPr>
      <w:r>
        <w:t>13 June 2019</w:t>
      </w:r>
      <w:bookmarkStart w:id="0" w:name="_GoBack"/>
      <w:bookmarkEnd w:id="0"/>
    </w:p>
    <w:sectPr w:rsidR="00F071DE" w:rsidRPr="00F071D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6C9B0" w14:textId="77777777" w:rsidR="00F071DE" w:rsidRDefault="00F071DE" w:rsidP="00E71FC3">
      <w:pPr>
        <w:spacing w:after="0" w:line="240" w:lineRule="auto"/>
      </w:pPr>
      <w:r>
        <w:separator/>
      </w:r>
    </w:p>
  </w:endnote>
  <w:endnote w:type="continuationSeparator" w:id="0">
    <w:p w14:paraId="58CE5CC6" w14:textId="77777777" w:rsidR="00F071DE" w:rsidRDefault="00F071D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AE22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B71C6" w14:textId="77777777" w:rsidR="00F071DE" w:rsidRDefault="00F071DE" w:rsidP="00E71FC3">
      <w:pPr>
        <w:spacing w:after="0" w:line="240" w:lineRule="auto"/>
      </w:pPr>
      <w:r>
        <w:separator/>
      </w:r>
    </w:p>
  </w:footnote>
  <w:footnote w:type="continuationSeparator" w:id="0">
    <w:p w14:paraId="438BF48C" w14:textId="77777777" w:rsidR="00F071DE" w:rsidRDefault="00F071D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1DE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0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80F81"/>
  <w15:chartTrackingRefBased/>
  <w15:docId w15:val="{81768696-8FD0-482A-BB90-DF81EB46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2019-06-13T13:00:00Z</dcterms:created>
  <dcterms:modified xsi:type="dcterms:W3CDTF">2019-06-13T13:03:00Z</dcterms:modified>
</cp:coreProperties>
</file>