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4A7" w:rsidRDefault="00D304A7" w:rsidP="00D304A7">
      <w:pPr>
        <w:pStyle w:val="NoSpacing"/>
      </w:pPr>
      <w:r>
        <w:rPr>
          <w:u w:val="single"/>
        </w:rPr>
        <w:t>William PAYN</w:t>
      </w:r>
      <w:r>
        <w:t xml:space="preserve">     (fl.1489)</w:t>
      </w:r>
    </w:p>
    <w:p w:rsidR="00D304A7" w:rsidRDefault="00D304A7" w:rsidP="00D304A7">
      <w:pPr>
        <w:pStyle w:val="NoSpacing"/>
      </w:pPr>
    </w:p>
    <w:p w:rsidR="00D304A7" w:rsidRDefault="00D304A7" w:rsidP="00D304A7">
      <w:pPr>
        <w:pStyle w:val="NoSpacing"/>
      </w:pPr>
    </w:p>
    <w:p w:rsidR="00D304A7" w:rsidRDefault="00D304A7" w:rsidP="00D304A7">
      <w:pPr>
        <w:pStyle w:val="NoSpacing"/>
      </w:pPr>
      <w:r>
        <w:t xml:space="preserve">  6 Oct.1489</w:t>
      </w:r>
      <w:r>
        <w:tab/>
        <w:t>Settlement of the action taken by him and others against John Chapman(q.v.),</w:t>
      </w:r>
    </w:p>
    <w:p w:rsidR="00D304A7" w:rsidRDefault="00D304A7" w:rsidP="00D304A7">
      <w:pPr>
        <w:pStyle w:val="NoSpacing"/>
      </w:pPr>
      <w:r>
        <w:tab/>
      </w:r>
      <w:r>
        <w:tab/>
        <w:t>deforciant of 25 acres and a moiety of an acre of land and 4s of rent in</w:t>
      </w:r>
    </w:p>
    <w:p w:rsidR="00D304A7" w:rsidRDefault="00D304A7" w:rsidP="00D304A7">
      <w:pPr>
        <w:pStyle w:val="NoSpacing"/>
      </w:pPr>
      <w:r>
        <w:tab/>
      </w:r>
      <w:r>
        <w:tab/>
        <w:t>Walpole and West Walton, Norfolk.</w:t>
      </w:r>
    </w:p>
    <w:p w:rsidR="00D304A7" w:rsidRDefault="00D304A7" w:rsidP="00D304A7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www.medievalgenealogy.org.uk/fines/abstracts/CP_25_1_170_195.shtml</w:t>
        </w:r>
      </w:hyperlink>
      <w:r>
        <w:t>)</w:t>
      </w:r>
    </w:p>
    <w:p w:rsidR="00D304A7" w:rsidRDefault="00D304A7" w:rsidP="00D304A7">
      <w:pPr>
        <w:pStyle w:val="NoSpacing"/>
      </w:pPr>
    </w:p>
    <w:p w:rsidR="00D304A7" w:rsidRDefault="00D304A7" w:rsidP="00D304A7">
      <w:pPr>
        <w:pStyle w:val="NoSpacing"/>
      </w:pPr>
    </w:p>
    <w:p w:rsidR="00D304A7" w:rsidRDefault="00D304A7" w:rsidP="00D304A7">
      <w:pPr>
        <w:pStyle w:val="NoSpacing"/>
      </w:pPr>
    </w:p>
    <w:p w:rsidR="00BA4020" w:rsidRDefault="00D304A7" w:rsidP="00D304A7">
      <w:r>
        <w:t>30 November 2010</w:t>
      </w:r>
    </w:p>
    <w:sectPr w:rsidR="00BA4020" w:rsidSect="00FA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4A7" w:rsidRDefault="00D304A7" w:rsidP="00552EBA">
      <w:pPr>
        <w:spacing w:after="0" w:line="240" w:lineRule="auto"/>
      </w:pPr>
      <w:r>
        <w:separator/>
      </w:r>
    </w:p>
  </w:endnote>
  <w:endnote w:type="continuationSeparator" w:id="0">
    <w:p w:rsidR="00D304A7" w:rsidRDefault="00D304A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304A7">
        <w:rPr>
          <w:noProof/>
        </w:rPr>
        <w:t>05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4A7" w:rsidRDefault="00D304A7" w:rsidP="00552EBA">
      <w:pPr>
        <w:spacing w:after="0" w:line="240" w:lineRule="auto"/>
      </w:pPr>
      <w:r>
        <w:separator/>
      </w:r>
    </w:p>
  </w:footnote>
  <w:footnote w:type="continuationSeparator" w:id="0">
    <w:p w:rsidR="00D304A7" w:rsidRDefault="00D304A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304A7"/>
    <w:rsid w:val="00D45842"/>
    <w:rsid w:val="00FA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04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0_19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2010-12-05T20:58:00Z</dcterms:created>
  <dcterms:modified xsi:type="dcterms:W3CDTF">2010-12-05T20:58:00Z</dcterms:modified>
</cp:coreProperties>
</file>