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24DD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5890CA6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St.Clement’s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Danes.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B71864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2F973C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9A9A5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The executors of 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Metyngham</w:t>
      </w:r>
      <w:proofErr w:type="spellEnd"/>
      <w:r>
        <w:rPr>
          <w:rFonts w:ascii="Times New Roman" w:hAnsi="Times New Roman" w:cs="Times New Roman"/>
          <w:sz w:val="24"/>
          <w:szCs w:val="24"/>
        </w:rPr>
        <w:t>, Batcheler verger of the Free Chapel of</w:t>
      </w:r>
    </w:p>
    <w:p w14:paraId="4B7DF868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St.Stephen’s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brought a plaint of debt against him and others.</w:t>
      </w:r>
    </w:p>
    <w:p w14:paraId="3AAF82FA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A407873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9C67F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0AD36" w14:textId="77777777" w:rsidR="00242572" w:rsidRDefault="00242572" w:rsidP="002425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2022</w:t>
      </w:r>
    </w:p>
    <w:p w14:paraId="4FDCBEA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ABE4" w14:textId="77777777" w:rsidR="00242572" w:rsidRDefault="00242572" w:rsidP="009139A6">
      <w:r>
        <w:separator/>
      </w:r>
    </w:p>
  </w:endnote>
  <w:endnote w:type="continuationSeparator" w:id="0">
    <w:p w14:paraId="305AFA20" w14:textId="77777777" w:rsidR="00242572" w:rsidRDefault="002425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5B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3F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1C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2BF7" w14:textId="77777777" w:rsidR="00242572" w:rsidRDefault="00242572" w:rsidP="009139A6">
      <w:r>
        <w:separator/>
      </w:r>
    </w:p>
  </w:footnote>
  <w:footnote w:type="continuationSeparator" w:id="0">
    <w:p w14:paraId="1708F397" w14:textId="77777777" w:rsidR="00242572" w:rsidRDefault="002425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8A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88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EB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2"/>
    <w:rsid w:val="000666E0"/>
    <w:rsid w:val="00242572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95A6"/>
  <w15:chartTrackingRefBased/>
  <w15:docId w15:val="{A4098ABA-4C0F-4E1F-9934-90CC0886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2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2022-06-02T11:18:00Z</dcterms:created>
  <dcterms:modified xsi:type="dcterms:W3CDTF">2022-06-02T11:19:00Z</dcterms:modified>
</cp:coreProperties>
</file>