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9D5" w:rsidRDefault="00BA49D5" w:rsidP="00BA49D5">
      <w:pPr>
        <w:pStyle w:val="NoSpacing"/>
      </w:pPr>
      <w:r>
        <w:rPr>
          <w:u w:val="single"/>
        </w:rPr>
        <w:t>Matthew PAYNE</w:t>
      </w:r>
      <w:r>
        <w:t xml:space="preserve">       (fl.1424)</w:t>
      </w:r>
    </w:p>
    <w:p w:rsidR="00BA49D5" w:rsidRDefault="00BA49D5" w:rsidP="00BA49D5">
      <w:pPr>
        <w:pStyle w:val="NoSpacing"/>
      </w:pPr>
      <w:r>
        <w:t>of Great Glemham, Suffolk.</w:t>
      </w:r>
    </w:p>
    <w:p w:rsidR="00BA49D5" w:rsidRDefault="00BA49D5" w:rsidP="00BA49D5">
      <w:pPr>
        <w:pStyle w:val="NoSpacing"/>
      </w:pPr>
    </w:p>
    <w:p w:rsidR="00BA49D5" w:rsidRDefault="00BA49D5" w:rsidP="00BA49D5">
      <w:pPr>
        <w:pStyle w:val="NoSpacing"/>
      </w:pPr>
    </w:p>
    <w:p w:rsidR="00BA49D5" w:rsidRDefault="00BA49D5" w:rsidP="00BA49D5">
      <w:pPr>
        <w:pStyle w:val="NoSpacing"/>
      </w:pPr>
      <w:r>
        <w:t xml:space="preserve">  1 Jan.1424</w:t>
      </w:r>
      <w:r>
        <w:tab/>
        <w:t xml:space="preserve">Robert Knyghtis(q.v.) enfeoffed him and Alexander Knyghtis(q.v.) </w:t>
      </w:r>
    </w:p>
    <w:p w:rsidR="00BA49D5" w:rsidRDefault="00BA49D5" w:rsidP="00BA49D5">
      <w:pPr>
        <w:pStyle w:val="NoSpacing"/>
      </w:pPr>
      <w:r>
        <w:tab/>
      </w:r>
      <w:r>
        <w:tab/>
        <w:t>of his lands an tenements in Great Glemham, Sweffling and Stratford.</w:t>
      </w:r>
    </w:p>
    <w:p w:rsidR="00BA49D5" w:rsidRDefault="00BA49D5" w:rsidP="00BA49D5">
      <w:pPr>
        <w:pStyle w:val="NoSpacing"/>
      </w:pPr>
      <w:r>
        <w:tab/>
      </w:r>
      <w:r>
        <w:tab/>
        <w:t>(</w:t>
      </w:r>
      <w:hyperlink r:id="rId6" w:history="1">
        <w:r w:rsidRPr="002317C4">
          <w:rPr>
            <w:rStyle w:val="Hyperlink"/>
          </w:rPr>
          <w:t>www.nationalarchives.gov.uk</w:t>
        </w:r>
      </w:hyperlink>
      <w:r>
        <w:t xml:space="preserve">  ref. HD 1538/238/14)</w:t>
      </w:r>
    </w:p>
    <w:p w:rsidR="00BA49D5" w:rsidRDefault="00BA49D5" w:rsidP="00BA49D5">
      <w:pPr>
        <w:pStyle w:val="NoSpacing"/>
      </w:pPr>
    </w:p>
    <w:p w:rsidR="00BA49D5" w:rsidRDefault="00BA49D5" w:rsidP="00BA49D5">
      <w:pPr>
        <w:pStyle w:val="NoSpacing"/>
      </w:pPr>
    </w:p>
    <w:p w:rsidR="00BA49D5" w:rsidRDefault="00BA49D5" w:rsidP="00BA49D5">
      <w:pPr>
        <w:pStyle w:val="NoSpacing"/>
      </w:pPr>
    </w:p>
    <w:p w:rsidR="00BA4020" w:rsidRDefault="00BA49D5" w:rsidP="00BA49D5">
      <w:r>
        <w:t>5 May2011</w:t>
      </w:r>
    </w:p>
    <w:sectPr w:rsidR="00BA4020" w:rsidSect="00DD60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9D5" w:rsidRDefault="00BA49D5" w:rsidP="00552EBA">
      <w:pPr>
        <w:spacing w:after="0" w:line="240" w:lineRule="auto"/>
      </w:pPr>
      <w:r>
        <w:separator/>
      </w:r>
    </w:p>
  </w:endnote>
  <w:endnote w:type="continuationSeparator" w:id="0">
    <w:p w:rsidR="00BA49D5" w:rsidRDefault="00BA49D5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BA49D5">
        <w:rPr>
          <w:noProof/>
        </w:rPr>
        <w:t>05 June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9D5" w:rsidRDefault="00BA49D5" w:rsidP="00552EBA">
      <w:pPr>
        <w:spacing w:after="0" w:line="240" w:lineRule="auto"/>
      </w:pPr>
      <w:r>
        <w:separator/>
      </w:r>
    </w:p>
  </w:footnote>
  <w:footnote w:type="continuationSeparator" w:id="0">
    <w:p w:rsidR="00BA49D5" w:rsidRDefault="00BA49D5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BA49D5"/>
    <w:rsid w:val="00C33865"/>
    <w:rsid w:val="00D45842"/>
    <w:rsid w:val="00DD6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9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A49D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tionalarchives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2011-06-05T20:39:00Z</dcterms:created>
  <dcterms:modified xsi:type="dcterms:W3CDTF">2011-06-05T20:40:00Z</dcterms:modified>
</cp:coreProperties>
</file>