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4E17" w14:textId="77777777" w:rsidR="00573579" w:rsidRDefault="00573579" w:rsidP="00573579">
      <w:pPr>
        <w:pStyle w:val="NoSpacing"/>
      </w:pPr>
      <w:r>
        <w:rPr>
          <w:u w:val="single"/>
        </w:rPr>
        <w:t>Christian PAYNELL</w:t>
      </w:r>
      <w:r>
        <w:t xml:space="preserve">      (d.ca.1437)</w:t>
      </w:r>
    </w:p>
    <w:p w14:paraId="0D0F8A85" w14:textId="77777777" w:rsidR="00573579" w:rsidRDefault="00573579" w:rsidP="00573579">
      <w:pPr>
        <w:pStyle w:val="NoSpacing"/>
      </w:pPr>
    </w:p>
    <w:p w14:paraId="2841D2B4" w14:textId="77777777" w:rsidR="00573579" w:rsidRDefault="00573579" w:rsidP="00573579">
      <w:pPr>
        <w:pStyle w:val="NoSpacing"/>
      </w:pPr>
    </w:p>
    <w:p w14:paraId="003D1AB0" w14:textId="77777777" w:rsidR="00573579" w:rsidRDefault="00573579" w:rsidP="00573579">
      <w:pPr>
        <w:pStyle w:val="NoSpacing"/>
      </w:pPr>
      <w:r>
        <w:t xml:space="preserve">= Sir John </w:t>
      </w:r>
      <w:proofErr w:type="spellStart"/>
      <w:r>
        <w:t>Paynell</w:t>
      </w:r>
      <w:proofErr w:type="spellEnd"/>
      <w:r>
        <w:t>.   (C.F.R. 1430-37 p.299)</w:t>
      </w:r>
    </w:p>
    <w:p w14:paraId="43357681" w14:textId="77777777" w:rsidR="00573579" w:rsidRDefault="00573579" w:rsidP="00573579">
      <w:pPr>
        <w:pStyle w:val="NoSpacing"/>
      </w:pPr>
    </w:p>
    <w:p w14:paraId="750FFEEA" w14:textId="77777777" w:rsidR="00573579" w:rsidRDefault="00573579" w:rsidP="00573579">
      <w:pPr>
        <w:pStyle w:val="NoSpacing"/>
      </w:pPr>
    </w:p>
    <w:p w14:paraId="01B34D40" w14:textId="77777777" w:rsidR="00573579" w:rsidRDefault="00573579" w:rsidP="00573579">
      <w:pPr>
        <w:pStyle w:val="NoSpacing"/>
      </w:pPr>
      <w:r>
        <w:t>17 Feb.1437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Lincolnshire.    (ibid.)</w:t>
      </w:r>
    </w:p>
    <w:p w14:paraId="56A735A3" w14:textId="77777777" w:rsidR="00573579" w:rsidRDefault="00573579" w:rsidP="00573579">
      <w:pPr>
        <w:pStyle w:val="NoSpacing"/>
      </w:pPr>
    </w:p>
    <w:p w14:paraId="67C1A08E" w14:textId="77777777" w:rsidR="00573579" w:rsidRDefault="00573579" w:rsidP="00573579">
      <w:pPr>
        <w:pStyle w:val="NoSpacing"/>
      </w:pPr>
    </w:p>
    <w:p w14:paraId="0A395F7A" w14:textId="77777777" w:rsidR="00573579" w:rsidRDefault="00573579" w:rsidP="00573579">
      <w:pPr>
        <w:pStyle w:val="NoSpacing"/>
      </w:pPr>
      <w:r>
        <w:t>5 May 2025</w:t>
      </w:r>
    </w:p>
    <w:p w14:paraId="660407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E179" w14:textId="77777777" w:rsidR="00573579" w:rsidRDefault="00573579" w:rsidP="009139A6">
      <w:r>
        <w:separator/>
      </w:r>
    </w:p>
  </w:endnote>
  <w:endnote w:type="continuationSeparator" w:id="0">
    <w:p w14:paraId="5714BB26" w14:textId="77777777" w:rsidR="00573579" w:rsidRDefault="005735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4D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4F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21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C25F" w14:textId="77777777" w:rsidR="00573579" w:rsidRDefault="00573579" w:rsidP="009139A6">
      <w:r>
        <w:separator/>
      </w:r>
    </w:p>
  </w:footnote>
  <w:footnote w:type="continuationSeparator" w:id="0">
    <w:p w14:paraId="069A5D22" w14:textId="77777777" w:rsidR="00573579" w:rsidRDefault="005735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B4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C9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C7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79"/>
    <w:rsid w:val="000666E0"/>
    <w:rsid w:val="000A2E7A"/>
    <w:rsid w:val="001307AC"/>
    <w:rsid w:val="00190DFA"/>
    <w:rsid w:val="002510B7"/>
    <w:rsid w:val="00270799"/>
    <w:rsid w:val="002737D5"/>
    <w:rsid w:val="00357E4A"/>
    <w:rsid w:val="00573579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9EF7"/>
  <w15:chartTrackingRefBased/>
  <w15:docId w15:val="{02845688-DF79-48C0-A4FB-8D29A40C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2025-05-05T11:07:00Z</dcterms:created>
  <dcterms:modified xsi:type="dcterms:W3CDTF">2025-05-05T11:09:00Z</dcterms:modified>
</cp:coreProperties>
</file>