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605" w:rsidRDefault="00BD1605" w:rsidP="00BD1605">
      <w:pPr>
        <w:pStyle w:val="Body"/>
        <w:rPr>
          <w:rFonts w:ascii="Times New Roman" w:eastAsia="Times New Roman" w:hAnsi="Times New Roman" w:cs="Times New Roman"/>
        </w:rPr>
      </w:pPr>
      <w:r>
        <w:rPr>
          <w:rFonts w:ascii="Times New Roman"/>
          <w:u w:val="single"/>
        </w:rPr>
        <w:t>William PAYNOT</w:t>
      </w:r>
      <w:r>
        <w:rPr>
          <w:rFonts w:ascii="Times New Roman"/>
        </w:rPr>
        <w:t xml:space="preserve">      (fl.1446)</w:t>
      </w:r>
    </w:p>
    <w:p w:rsidR="00BD1605" w:rsidRDefault="00BD1605" w:rsidP="00BD1605">
      <w:pPr>
        <w:pStyle w:val="Body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/>
        </w:rPr>
        <w:t>of</w:t>
      </w:r>
      <w:proofErr w:type="gramEnd"/>
      <w:r>
        <w:rPr>
          <w:rFonts w:ascii="Times New Roman"/>
        </w:rPr>
        <w:t xml:space="preserve"> York. </w:t>
      </w:r>
      <w:proofErr w:type="spellStart"/>
      <w:proofErr w:type="gramStart"/>
      <w:r>
        <w:rPr>
          <w:rFonts w:ascii="Times New Roman"/>
        </w:rPr>
        <w:t>Cordwainer</w:t>
      </w:r>
      <w:proofErr w:type="spellEnd"/>
      <w:r>
        <w:rPr>
          <w:rFonts w:ascii="Times New Roman"/>
        </w:rPr>
        <w:t>.</w:t>
      </w:r>
      <w:proofErr w:type="gramEnd"/>
    </w:p>
    <w:p w:rsidR="00BD1605" w:rsidRDefault="00BD1605" w:rsidP="00BD1605">
      <w:pPr>
        <w:pStyle w:val="Body"/>
        <w:ind w:firstLine="720"/>
        <w:rPr>
          <w:rFonts w:ascii="Times New Roman" w:eastAsia="Times New Roman" w:hAnsi="Times New Roman" w:cs="Times New Roman"/>
        </w:rPr>
      </w:pPr>
    </w:p>
    <w:p w:rsidR="00BD1605" w:rsidRDefault="00BD1605" w:rsidP="00BD1605">
      <w:pPr>
        <w:pStyle w:val="Body"/>
        <w:rPr>
          <w:rFonts w:ascii="Times New Roman" w:eastAsia="Times New Roman" w:hAnsi="Times New Roman" w:cs="Times New Roman"/>
        </w:rPr>
      </w:pPr>
    </w:p>
    <w:p w:rsidR="00BD1605" w:rsidRDefault="00BD1605" w:rsidP="00BD1605">
      <w:pPr>
        <w:pStyle w:val="Body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             1446     He became a Freeman.  (R.F.Y. p. 166)</w:t>
      </w:r>
    </w:p>
    <w:p w:rsidR="00BD1605" w:rsidRDefault="00BD1605" w:rsidP="00BD1605">
      <w:pPr>
        <w:pStyle w:val="Body"/>
        <w:rPr>
          <w:rFonts w:ascii="Times New Roman" w:eastAsia="Times New Roman" w:hAnsi="Times New Roman" w:cs="Times New Roman"/>
        </w:rPr>
      </w:pPr>
    </w:p>
    <w:p w:rsidR="00BD1605" w:rsidRDefault="00BD1605" w:rsidP="00BD1605">
      <w:pPr>
        <w:pStyle w:val="Body"/>
        <w:rPr>
          <w:rFonts w:ascii="Times New Roman" w:eastAsia="Times New Roman" w:hAnsi="Times New Roman" w:cs="Times New Roman"/>
        </w:rPr>
      </w:pPr>
    </w:p>
    <w:p w:rsidR="00E47068" w:rsidRPr="00C009D8" w:rsidRDefault="00BD1605" w:rsidP="00BD1605">
      <w:pPr>
        <w:pStyle w:val="NoSpacing"/>
      </w:pPr>
      <w:r>
        <w:t xml:space="preserve"> 7 October 2013</w:t>
      </w: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1605" w:rsidRDefault="00BD1605" w:rsidP="00920DE3">
      <w:pPr>
        <w:spacing w:after="0" w:line="240" w:lineRule="auto"/>
      </w:pPr>
      <w:r>
        <w:separator/>
      </w:r>
    </w:p>
  </w:endnote>
  <w:endnote w:type="continuationSeparator" w:id="0">
    <w:p w:rsidR="00BD1605" w:rsidRDefault="00BD1605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1605" w:rsidRDefault="00BD1605" w:rsidP="00920DE3">
      <w:pPr>
        <w:spacing w:after="0" w:line="240" w:lineRule="auto"/>
      </w:pPr>
      <w:r>
        <w:separator/>
      </w:r>
    </w:p>
  </w:footnote>
  <w:footnote w:type="continuationSeparator" w:id="0">
    <w:p w:rsidR="00BD1605" w:rsidRDefault="00BD1605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605"/>
    <w:rsid w:val="00120749"/>
    <w:rsid w:val="00624CAE"/>
    <w:rsid w:val="00920DE3"/>
    <w:rsid w:val="00BD1605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paragraph" w:customStyle="1" w:styleId="Body">
    <w:name w:val="Body"/>
    <w:rsid w:val="00BD160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paragraph" w:customStyle="1" w:styleId="Body">
    <w:name w:val="Body"/>
    <w:rsid w:val="00BD160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2013-12-23T21:25:00Z</dcterms:created>
  <dcterms:modified xsi:type="dcterms:W3CDTF">2013-12-23T21:26:00Z</dcterms:modified>
</cp:coreProperties>
</file>