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976A" w14:textId="77777777" w:rsidR="00F34E65" w:rsidRDefault="00F34E65" w:rsidP="00F34E65">
      <w:pPr>
        <w:pStyle w:val="NoSpacing"/>
      </w:pPr>
      <w:r>
        <w:rPr>
          <w:u w:val="single"/>
        </w:rPr>
        <w:t>Thomas PAYNTOUR</w:t>
      </w:r>
      <w:r>
        <w:t xml:space="preserve">       (fl.1483)</w:t>
      </w:r>
    </w:p>
    <w:p w14:paraId="27B39626" w14:textId="77777777" w:rsidR="00F34E65" w:rsidRDefault="00F34E65" w:rsidP="00F34E65">
      <w:pPr>
        <w:pStyle w:val="NoSpacing"/>
      </w:pPr>
      <w:r>
        <w:t>of Faversham, Kent. Draper.</w:t>
      </w:r>
    </w:p>
    <w:p w14:paraId="2F940513" w14:textId="77777777" w:rsidR="00F34E65" w:rsidRDefault="00F34E65" w:rsidP="00F34E65">
      <w:pPr>
        <w:pStyle w:val="NoSpacing"/>
      </w:pPr>
    </w:p>
    <w:p w14:paraId="5C937880" w14:textId="77777777" w:rsidR="00F34E65" w:rsidRDefault="00F34E65" w:rsidP="00F34E65">
      <w:pPr>
        <w:pStyle w:val="NoSpacing"/>
      </w:pPr>
    </w:p>
    <w:p w14:paraId="2082B519" w14:textId="77777777" w:rsidR="00F34E65" w:rsidRDefault="00F34E65" w:rsidP="00F34E65">
      <w:pPr>
        <w:pStyle w:val="NoSpacing"/>
      </w:pPr>
      <w:r>
        <w:tab/>
        <w:t>1483</w:t>
      </w:r>
      <w:r>
        <w:tab/>
        <w:t>Simon Lynche(q.v.) brought a plaint of debt against him,</w:t>
      </w:r>
    </w:p>
    <w:p w14:paraId="516A3774" w14:textId="77777777" w:rsidR="00F34E65" w:rsidRDefault="00F34E65" w:rsidP="00F34E65">
      <w:pPr>
        <w:pStyle w:val="NoSpacing"/>
      </w:pPr>
      <w:r>
        <w:tab/>
      </w:r>
      <w:r>
        <w:tab/>
        <w:t>Robert Spaldyng of Dover(q.v.), William Adcok of Staplehurst(q.v.),</w:t>
      </w:r>
    </w:p>
    <w:p w14:paraId="72DE3FE5" w14:textId="77777777" w:rsidR="00F34E65" w:rsidRDefault="00F34E65" w:rsidP="00F34E65">
      <w:pPr>
        <w:pStyle w:val="NoSpacing"/>
      </w:pPr>
      <w:r>
        <w:tab/>
      </w:r>
      <w:r>
        <w:tab/>
        <w:t>John Adcok of Cranbrook(q.v.) and John Godfrey of Lamberherst(q.v.).</w:t>
      </w:r>
    </w:p>
    <w:p w14:paraId="53461D77" w14:textId="77777777" w:rsidR="00F34E65" w:rsidRDefault="00F34E65" w:rsidP="00F34E65">
      <w:pPr>
        <w:pStyle w:val="NoSpacing"/>
      </w:pPr>
      <w:r>
        <w:tab/>
      </w:r>
      <w:r>
        <w:tab/>
        <w:t>(</w:t>
      </w:r>
      <w:hyperlink r:id="rId6" w:history="1">
        <w:r w:rsidRPr="008F64A4">
          <w:rPr>
            <w:rStyle w:val="Hyperlink"/>
          </w:rPr>
          <w:t>http://aalt.law.uh.edu/Indices/CP40Indices/CP40no</w:t>
        </w:r>
        <w:r>
          <w:rPr>
            <w:rStyle w:val="Hyperlink"/>
          </w:rPr>
          <w:t>883</w:t>
        </w:r>
        <w:r w:rsidRPr="008F64A4">
          <w:rPr>
            <w:rStyle w:val="Hyperlink"/>
          </w:rPr>
          <w:t>/CP40no</w:t>
        </w:r>
        <w:r>
          <w:rPr>
            <w:rStyle w:val="Hyperlink"/>
          </w:rPr>
          <w:t>883</w:t>
        </w:r>
        <w:r w:rsidRPr="008F64A4">
          <w:rPr>
            <w:rStyle w:val="Hyperlink"/>
          </w:rPr>
          <w:t>Pl.htm</w:t>
        </w:r>
      </w:hyperlink>
      <w:r w:rsidRPr="008F64A4">
        <w:t>)</w:t>
      </w:r>
    </w:p>
    <w:p w14:paraId="2B284B9B" w14:textId="770AD216" w:rsidR="00596880" w:rsidRDefault="00596880" w:rsidP="00596880">
      <w:pPr>
        <w:pStyle w:val="NoSpacing"/>
        <w:rPr>
          <w:rFonts w:eastAsia="Calibri"/>
        </w:rPr>
      </w:pPr>
      <w:r>
        <w:rPr>
          <w:rFonts w:eastAsia="Calibri"/>
        </w:rPr>
        <w:tab/>
        <w:t>1483</w:t>
      </w:r>
      <w:r>
        <w:rPr>
          <w:rFonts w:eastAsia="Calibri"/>
        </w:rPr>
        <w:tab/>
        <w:t>Simon Lynche(q.v.) brought a plaint of debt against him, Robert Spaldyng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of Dover(q.v.) and John Godfrey of Lamberhurst, Sussex(q.v.).</w:t>
      </w:r>
    </w:p>
    <w:p w14:paraId="43E93B19" w14:textId="77777777" w:rsidR="00596880" w:rsidRDefault="00596880" w:rsidP="00596880">
      <w:pPr>
        <w:pStyle w:val="NoSpacing"/>
        <w:rPr>
          <w:rStyle w:val="Hyperlink"/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( </w:t>
      </w:r>
      <w:hyperlink r:id="rId7" w:history="1">
        <w:r w:rsidRPr="0022786A">
          <w:rPr>
            <w:rStyle w:val="Hyperlink"/>
            <w:rFonts w:eastAsia="Calibri"/>
          </w:rPr>
          <w:t>http://aalt.law.uh.edu/Indices/CP40Indices/CP40no883Pl.htm</w:t>
        </w:r>
      </w:hyperlink>
      <w:r>
        <w:rPr>
          <w:rStyle w:val="Hyperlink"/>
          <w:rFonts w:eastAsia="Calibri"/>
        </w:rPr>
        <w:t xml:space="preserve">  )</w:t>
      </w:r>
    </w:p>
    <w:p w14:paraId="06028EAE" w14:textId="77777777" w:rsidR="00596880" w:rsidRDefault="00596880" w:rsidP="00F34E65">
      <w:pPr>
        <w:pStyle w:val="NoSpacing"/>
      </w:pPr>
    </w:p>
    <w:p w14:paraId="43E54003" w14:textId="77777777" w:rsidR="00F34E65" w:rsidRDefault="00F34E65" w:rsidP="00F34E65">
      <w:pPr>
        <w:pStyle w:val="NoSpacing"/>
      </w:pPr>
    </w:p>
    <w:p w14:paraId="4CD58E80" w14:textId="77777777" w:rsidR="00F34E65" w:rsidRDefault="00F34E65" w:rsidP="00F34E65">
      <w:pPr>
        <w:pStyle w:val="NoSpacing"/>
      </w:pPr>
    </w:p>
    <w:p w14:paraId="37C8B56B" w14:textId="77777777" w:rsidR="00F34E65" w:rsidRDefault="00F34E65" w:rsidP="00F34E65">
      <w:pPr>
        <w:pStyle w:val="NoSpacing"/>
      </w:pPr>
      <w:r>
        <w:t>4 December 2014</w:t>
      </w:r>
    </w:p>
    <w:p w14:paraId="7A61357B" w14:textId="6FAF7E52" w:rsidR="00596880" w:rsidRDefault="00596880" w:rsidP="00F34E65">
      <w:pPr>
        <w:pStyle w:val="NoSpacing"/>
      </w:pPr>
      <w:r>
        <w:t>5 July 2023</w:t>
      </w:r>
    </w:p>
    <w:p w14:paraId="29E49972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B5E77" w14:textId="77777777" w:rsidR="00F34E65" w:rsidRDefault="00F34E65" w:rsidP="00920DE3">
      <w:pPr>
        <w:spacing w:after="0" w:line="240" w:lineRule="auto"/>
      </w:pPr>
      <w:r>
        <w:separator/>
      </w:r>
    </w:p>
  </w:endnote>
  <w:endnote w:type="continuationSeparator" w:id="0">
    <w:p w14:paraId="0A600EA8" w14:textId="77777777" w:rsidR="00F34E65" w:rsidRDefault="00F34E6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C65E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0FF6" w14:textId="77777777" w:rsidR="00C009D8" w:rsidRPr="00C009D8" w:rsidRDefault="00C009D8">
    <w:pPr>
      <w:pStyle w:val="Footer"/>
    </w:pPr>
    <w:r>
      <w:t>Copyright I.S.Rogers 9 August 2013</w:t>
    </w:r>
  </w:p>
  <w:p w14:paraId="33C23B4A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E719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F8082" w14:textId="77777777" w:rsidR="00F34E65" w:rsidRDefault="00F34E65" w:rsidP="00920DE3">
      <w:pPr>
        <w:spacing w:after="0" w:line="240" w:lineRule="auto"/>
      </w:pPr>
      <w:r>
        <w:separator/>
      </w:r>
    </w:p>
  </w:footnote>
  <w:footnote w:type="continuationSeparator" w:id="0">
    <w:p w14:paraId="7AB5B25F" w14:textId="77777777" w:rsidR="00F34E65" w:rsidRDefault="00F34E6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9627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5A7F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2090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E65"/>
    <w:rsid w:val="00120749"/>
    <w:rsid w:val="00596880"/>
    <w:rsid w:val="00624CAE"/>
    <w:rsid w:val="00920DE3"/>
    <w:rsid w:val="00C009D8"/>
    <w:rsid w:val="00CF53C8"/>
    <w:rsid w:val="00E47068"/>
    <w:rsid w:val="00F3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09189"/>
  <w15:docId w15:val="{69EDC837-FF50-4F4B-9B42-E9C52CC3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34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3Pl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2014-12-09T21:09:00Z</dcterms:created>
  <dcterms:modified xsi:type="dcterms:W3CDTF">2023-07-05T21:10:00Z</dcterms:modified>
</cp:coreProperties>
</file>