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7F1B63" w:rsidP="007F1B63">
      <w:pPr>
        <w:pStyle w:val="NoSpacing"/>
      </w:pPr>
      <w:r>
        <w:rPr>
          <w:u w:val="single"/>
        </w:rPr>
        <w:t>Roger PIERREPONT</w:t>
      </w:r>
      <w:r>
        <w:t xml:space="preserve">   (fl.1499)</w:t>
      </w:r>
    </w:p>
    <w:p w:rsidR="007F1B63" w:rsidRDefault="007F1B63" w:rsidP="007F1B63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Radmanthwaite</w:t>
      </w:r>
      <w:proofErr w:type="spellEnd"/>
      <w:r>
        <w:t>.</w:t>
      </w:r>
    </w:p>
    <w:p w:rsidR="007F1B63" w:rsidRDefault="007F1B63" w:rsidP="007F1B63">
      <w:pPr>
        <w:pStyle w:val="NoSpacing"/>
      </w:pPr>
    </w:p>
    <w:p w:rsidR="007F1B63" w:rsidRDefault="007F1B63" w:rsidP="007F1B63">
      <w:pPr>
        <w:pStyle w:val="NoSpacing"/>
      </w:pPr>
    </w:p>
    <w:p w:rsidR="007F1B63" w:rsidRDefault="007F1B63" w:rsidP="007F1B63">
      <w:pPr>
        <w:pStyle w:val="NoSpacing"/>
      </w:pPr>
      <w:r>
        <w:tab/>
        <w:t>1499</w:t>
      </w:r>
      <w:r>
        <w:tab/>
        <w:t xml:space="preserve">He was granted land in Mansfield in the Will of Sir Henry </w:t>
      </w:r>
      <w:proofErr w:type="spellStart"/>
      <w:proofErr w:type="gramStart"/>
      <w:r>
        <w:t>Pierrepont</w:t>
      </w:r>
      <w:proofErr w:type="spellEnd"/>
      <w:r>
        <w:t>(</w:t>
      </w:r>
      <w:proofErr w:type="gramEnd"/>
      <w:r>
        <w:t>q.v.).</w:t>
      </w:r>
    </w:p>
    <w:p w:rsidR="007F1B63" w:rsidRDefault="007F1B63" w:rsidP="007F1B63">
      <w:pPr>
        <w:pStyle w:val="NoSpacing"/>
      </w:pPr>
      <w:r>
        <w:tab/>
      </w:r>
      <w:r>
        <w:tab/>
        <w:t>(</w:t>
      </w:r>
      <w:proofErr w:type="spellStart"/>
      <w:r>
        <w:t>Ricardian</w:t>
      </w:r>
      <w:proofErr w:type="spellEnd"/>
      <w:r>
        <w:t xml:space="preserve"> XX p.86)</w:t>
      </w:r>
    </w:p>
    <w:p w:rsidR="007F1B63" w:rsidRDefault="007F1B63" w:rsidP="007F1B63">
      <w:pPr>
        <w:pStyle w:val="NoSpacing"/>
      </w:pPr>
    </w:p>
    <w:p w:rsidR="007F1B63" w:rsidRDefault="007F1B63" w:rsidP="007F1B63">
      <w:pPr>
        <w:pStyle w:val="NoSpacing"/>
      </w:pPr>
    </w:p>
    <w:p w:rsidR="007F1B63" w:rsidRDefault="007F1B63" w:rsidP="007F1B63">
      <w:pPr>
        <w:pStyle w:val="NoSpacing"/>
      </w:pPr>
    </w:p>
    <w:p w:rsidR="007F1B63" w:rsidRPr="007F1B63" w:rsidRDefault="007F1B63" w:rsidP="007F1B63">
      <w:pPr>
        <w:pStyle w:val="NoSpacing"/>
      </w:pPr>
      <w:r>
        <w:t>23 August 2010</w:t>
      </w:r>
    </w:p>
    <w:sectPr w:rsidR="007F1B63" w:rsidRPr="007F1B63" w:rsidSect="00A7553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1B63" w:rsidRDefault="007F1B63" w:rsidP="00552EBA">
      <w:pPr>
        <w:spacing w:after="0" w:line="240" w:lineRule="auto"/>
      </w:pPr>
      <w:r>
        <w:separator/>
      </w:r>
    </w:p>
  </w:endnote>
  <w:endnote w:type="continuationSeparator" w:id="0">
    <w:p w:rsidR="007F1B63" w:rsidRDefault="007F1B63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7F1B63">
        <w:rPr>
          <w:noProof/>
        </w:rPr>
        <w:t>23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1B63" w:rsidRDefault="007F1B63" w:rsidP="00552EBA">
      <w:pPr>
        <w:spacing w:after="0" w:line="240" w:lineRule="auto"/>
      </w:pPr>
      <w:r>
        <w:separator/>
      </w:r>
    </w:p>
  </w:footnote>
  <w:footnote w:type="continuationSeparator" w:id="0">
    <w:p w:rsidR="007F1B63" w:rsidRDefault="007F1B63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F1B63"/>
    <w:rsid w:val="00A7553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2010-08-23T18:03:00Z</dcterms:created>
  <dcterms:modified xsi:type="dcterms:W3CDTF">2010-08-23T18:06:00Z</dcterms:modified>
</cp:coreProperties>
</file>