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D97EF2" w14:textId="77777777" w:rsidR="004325C4" w:rsidRDefault="004325C4" w:rsidP="004325C4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Richard PILE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14:paraId="33E807B8" w14:textId="77777777" w:rsidR="004325C4" w:rsidRDefault="004325C4" w:rsidP="004325C4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Carleton Rode, Norfolk. Yeoman.</w:t>
      </w:r>
    </w:p>
    <w:p w14:paraId="677CF6C8" w14:textId="77777777" w:rsidR="004325C4" w:rsidRDefault="004325C4" w:rsidP="004325C4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</w:p>
    <w:p w14:paraId="401447CC" w14:textId="77777777" w:rsidR="004325C4" w:rsidRDefault="004325C4" w:rsidP="004325C4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</w:p>
    <w:p w14:paraId="65134196" w14:textId="77777777" w:rsidR="004325C4" w:rsidRDefault="004325C4" w:rsidP="004325C4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Thomas </w:t>
      </w:r>
      <w:proofErr w:type="spellStart"/>
      <w:r>
        <w:rPr>
          <w:rFonts w:ascii="Times New Roman" w:hAnsi="Times New Roman" w:cs="Times New Roman"/>
        </w:rPr>
        <w:t>Plomner</w:t>
      </w:r>
      <w:proofErr w:type="spellEnd"/>
      <w:r>
        <w:rPr>
          <w:rFonts w:ascii="Times New Roman" w:hAnsi="Times New Roman" w:cs="Times New Roman"/>
        </w:rPr>
        <w:t xml:space="preserve">(q.v.) and John </w:t>
      </w:r>
      <w:proofErr w:type="spellStart"/>
      <w:r>
        <w:rPr>
          <w:rFonts w:ascii="Times New Roman" w:hAnsi="Times New Roman" w:cs="Times New Roman"/>
        </w:rPr>
        <w:t>Daundy</w:t>
      </w:r>
      <w:proofErr w:type="spellEnd"/>
      <w:r>
        <w:rPr>
          <w:rFonts w:ascii="Times New Roman" w:hAnsi="Times New Roman" w:cs="Times New Roman"/>
        </w:rPr>
        <w:t>(q.v.) brought a plaint of debt against</w:t>
      </w:r>
    </w:p>
    <w:p w14:paraId="2EC80796" w14:textId="77777777" w:rsidR="004325C4" w:rsidRDefault="004325C4" w:rsidP="004325C4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him and William Pile of Carleton Rode(q.v.).</w:t>
      </w:r>
    </w:p>
    <w:p w14:paraId="4AD7D524" w14:textId="77777777" w:rsidR="004325C4" w:rsidRDefault="004325C4" w:rsidP="004325C4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8B44DB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14:paraId="5518A323" w14:textId="77777777" w:rsidR="004325C4" w:rsidRDefault="004325C4" w:rsidP="004325C4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</w:p>
    <w:p w14:paraId="2D37667C" w14:textId="77777777" w:rsidR="004325C4" w:rsidRDefault="004325C4" w:rsidP="004325C4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</w:p>
    <w:p w14:paraId="416364AF" w14:textId="77777777" w:rsidR="004325C4" w:rsidRDefault="004325C4" w:rsidP="004325C4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 October 2018</w:t>
      </w:r>
    </w:p>
    <w:p w14:paraId="78B0F399" w14:textId="77777777" w:rsidR="006B2F86" w:rsidRPr="00E71FC3" w:rsidRDefault="004325C4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E413F0" w14:textId="77777777" w:rsidR="004325C4" w:rsidRDefault="004325C4" w:rsidP="00E71FC3">
      <w:r>
        <w:separator/>
      </w:r>
    </w:p>
  </w:endnote>
  <w:endnote w:type="continuationSeparator" w:id="0">
    <w:p w14:paraId="613F444B" w14:textId="77777777" w:rsidR="004325C4" w:rsidRDefault="004325C4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1D3A01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7E25CD" w14:textId="77777777" w:rsidR="004325C4" w:rsidRDefault="004325C4" w:rsidP="00E71FC3">
      <w:r>
        <w:separator/>
      </w:r>
    </w:p>
  </w:footnote>
  <w:footnote w:type="continuationSeparator" w:id="0">
    <w:p w14:paraId="3CDB896E" w14:textId="77777777" w:rsidR="004325C4" w:rsidRDefault="004325C4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5C4"/>
    <w:rsid w:val="001A7C09"/>
    <w:rsid w:val="004325C4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0D2B4C"/>
  <w15:chartTrackingRefBased/>
  <w15:docId w15:val="{37A4F360-5122-4BDF-9C9F-9DFBCB372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325C4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4325C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2018-11-04T19:58:00Z</dcterms:created>
  <dcterms:modified xsi:type="dcterms:W3CDTF">2018-11-04T19:59:00Z</dcterms:modified>
</cp:coreProperties>
</file>