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F9ADA" w14:textId="77777777" w:rsidR="00EC7020" w:rsidRDefault="00EC7020" w:rsidP="00EC70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PRESTON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fl.1487)</w:t>
      </w:r>
    </w:p>
    <w:p w14:paraId="09F485E0" w14:textId="77777777" w:rsidR="00EC7020" w:rsidRDefault="00EC7020" w:rsidP="00EC70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of </w:t>
      </w:r>
      <w:proofErr w:type="spellStart"/>
      <w:r>
        <w:rPr>
          <w:rFonts w:cs="Times New Roman"/>
          <w:szCs w:val="24"/>
        </w:rPr>
        <w:t>Gormaston</w:t>
      </w:r>
      <w:proofErr w:type="spellEnd"/>
      <w:r>
        <w:rPr>
          <w:rFonts w:cs="Times New Roman"/>
          <w:szCs w:val="24"/>
        </w:rPr>
        <w:t>, Ireland, late of London, late of Preston, Lancashire.</w:t>
      </w:r>
    </w:p>
    <w:p w14:paraId="04C08C6A" w14:textId="77777777" w:rsidR="00EC7020" w:rsidRDefault="00EC7020" w:rsidP="00EC7020">
      <w:pPr>
        <w:pStyle w:val="NoSpacing"/>
        <w:rPr>
          <w:rFonts w:cs="Times New Roman"/>
          <w:szCs w:val="24"/>
        </w:rPr>
      </w:pPr>
    </w:p>
    <w:p w14:paraId="69D76E29" w14:textId="77777777" w:rsidR="00EC7020" w:rsidRDefault="00EC7020" w:rsidP="00EC7020">
      <w:pPr>
        <w:pStyle w:val="NoSpacing"/>
        <w:rPr>
          <w:rFonts w:cs="Times New Roman"/>
          <w:szCs w:val="24"/>
        </w:rPr>
      </w:pPr>
    </w:p>
    <w:p w14:paraId="08AA08D1" w14:textId="77777777" w:rsidR="00EC7020" w:rsidRDefault="00EC7020" w:rsidP="00EC70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Dec.1487</w:t>
      </w:r>
      <w:r>
        <w:rPr>
          <w:rFonts w:cs="Times New Roman"/>
          <w:szCs w:val="24"/>
        </w:rPr>
        <w:tab/>
        <w:t xml:space="preserve">He was granted </w:t>
      </w:r>
      <w:proofErr w:type="gramStart"/>
      <w:r>
        <w:rPr>
          <w:rFonts w:cs="Times New Roman"/>
          <w:szCs w:val="24"/>
        </w:rPr>
        <w:t>a general</w:t>
      </w:r>
      <w:proofErr w:type="gramEnd"/>
      <w:r>
        <w:rPr>
          <w:rFonts w:cs="Times New Roman"/>
          <w:szCs w:val="24"/>
        </w:rPr>
        <w:t xml:space="preserve"> pardon of all offences committed before </w:t>
      </w:r>
    </w:p>
    <w:p w14:paraId="7E20FF4E" w14:textId="77777777" w:rsidR="00EC7020" w:rsidRDefault="00EC7020" w:rsidP="00EC70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29 November last.    (C.P.R. 1485-94 p.199)</w:t>
      </w:r>
    </w:p>
    <w:p w14:paraId="52EF5B2E" w14:textId="77777777" w:rsidR="00EC7020" w:rsidRDefault="00EC7020" w:rsidP="00EC7020">
      <w:pPr>
        <w:pStyle w:val="NoSpacing"/>
        <w:rPr>
          <w:rFonts w:cs="Times New Roman"/>
          <w:szCs w:val="24"/>
        </w:rPr>
      </w:pPr>
    </w:p>
    <w:p w14:paraId="4389D9B0" w14:textId="77777777" w:rsidR="00EC7020" w:rsidRDefault="00EC7020" w:rsidP="00EC7020">
      <w:pPr>
        <w:pStyle w:val="NoSpacing"/>
        <w:rPr>
          <w:rFonts w:cs="Times New Roman"/>
          <w:szCs w:val="24"/>
        </w:rPr>
      </w:pPr>
    </w:p>
    <w:p w14:paraId="1A7116F2" w14:textId="77777777" w:rsidR="00EC7020" w:rsidRDefault="00EC7020" w:rsidP="00EC70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2024</w:t>
      </w:r>
    </w:p>
    <w:p w14:paraId="61FE00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3018E" w14:textId="77777777" w:rsidR="00EC7020" w:rsidRDefault="00EC7020" w:rsidP="009139A6">
      <w:r>
        <w:separator/>
      </w:r>
    </w:p>
  </w:endnote>
  <w:endnote w:type="continuationSeparator" w:id="0">
    <w:p w14:paraId="1DB38384" w14:textId="77777777" w:rsidR="00EC7020" w:rsidRDefault="00EC70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D86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0BF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F4D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4A9E2" w14:textId="77777777" w:rsidR="00EC7020" w:rsidRDefault="00EC7020" w:rsidP="009139A6">
      <w:r>
        <w:separator/>
      </w:r>
    </w:p>
  </w:footnote>
  <w:footnote w:type="continuationSeparator" w:id="0">
    <w:p w14:paraId="3D519BEE" w14:textId="77777777" w:rsidR="00EC7020" w:rsidRDefault="00EC70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6B8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5B8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756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20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C7020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E5B3"/>
  <w15:chartTrackingRefBased/>
  <w15:docId w15:val="{9695F195-4F2E-4A35-88A8-50E36126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2024-12-03T16:54:00Z</dcterms:created>
  <dcterms:modified xsi:type="dcterms:W3CDTF">2024-12-03T16:54:00Z</dcterms:modified>
</cp:coreProperties>
</file>