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B854AB" w14:textId="77777777" w:rsidR="00C05BEA" w:rsidRDefault="00C05BEA" w:rsidP="00C05BE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PRUSHTON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fl.1402)</w:t>
      </w:r>
    </w:p>
    <w:p w14:paraId="4394D606" w14:textId="77777777" w:rsidR="00C05BEA" w:rsidRDefault="00C05BEA" w:rsidP="00C05BE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FE37CF8" w14:textId="77777777" w:rsidR="00C05BEA" w:rsidRDefault="00C05BEA" w:rsidP="00C05BE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53E194D" w14:textId="77777777" w:rsidR="00C05BEA" w:rsidRDefault="00C05BEA" w:rsidP="00C05BE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7 Jun.1402</w:t>
      </w:r>
      <w:r>
        <w:rPr>
          <w:rFonts w:ascii="Times New Roman" w:hAnsi="Times New Roman" w:cs="Times New Roman"/>
          <w:sz w:val="24"/>
          <w:szCs w:val="24"/>
        </w:rPr>
        <w:tab/>
        <w:t xml:space="preserve">He and William </w:t>
      </w:r>
      <w:proofErr w:type="spellStart"/>
      <w:r>
        <w:rPr>
          <w:rFonts w:ascii="Times New Roman" w:hAnsi="Times New Roman" w:cs="Times New Roman"/>
          <w:sz w:val="24"/>
          <w:szCs w:val="24"/>
        </w:rPr>
        <w:t>Northmore</w:t>
      </w:r>
      <w:proofErr w:type="spellEnd"/>
      <w:r>
        <w:rPr>
          <w:rFonts w:ascii="Times New Roman" w:hAnsi="Times New Roman" w:cs="Times New Roman"/>
          <w:sz w:val="24"/>
          <w:szCs w:val="24"/>
        </w:rPr>
        <w:t>(q.v.) were commissioned to collect the customs in</w:t>
      </w:r>
    </w:p>
    <w:p w14:paraId="0A5D6555" w14:textId="77777777" w:rsidR="00C05BEA" w:rsidRDefault="00C05BEA" w:rsidP="00C05BEA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Bristol and in all ports and places from there to Newnham and Bridgewater on one side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Chepstow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Gloucester on the other.  (C.F.R. 1399-1405 p.138)</w:t>
      </w:r>
    </w:p>
    <w:p w14:paraId="3C0536DC" w14:textId="77777777" w:rsidR="00C05BEA" w:rsidRDefault="00C05BEA" w:rsidP="00C05BE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F166C9E" w14:textId="77777777" w:rsidR="00C05BEA" w:rsidRDefault="00C05BEA" w:rsidP="00C05BE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A51A2F2" w14:textId="77777777" w:rsidR="00C05BEA" w:rsidRDefault="00C05BEA" w:rsidP="00C05BE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 May 2021</w:t>
      </w:r>
    </w:p>
    <w:p w14:paraId="48CB6E65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56C26F" w14:textId="77777777" w:rsidR="00C05BEA" w:rsidRDefault="00C05BEA" w:rsidP="009139A6">
      <w:r>
        <w:separator/>
      </w:r>
    </w:p>
  </w:endnote>
  <w:endnote w:type="continuationSeparator" w:id="0">
    <w:p w14:paraId="6F91EF07" w14:textId="77777777" w:rsidR="00C05BEA" w:rsidRDefault="00C05BEA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2F512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58B314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1770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56EE69" w14:textId="77777777" w:rsidR="00C05BEA" w:rsidRDefault="00C05BEA" w:rsidP="009139A6">
      <w:r>
        <w:separator/>
      </w:r>
    </w:p>
  </w:footnote>
  <w:footnote w:type="continuationSeparator" w:id="0">
    <w:p w14:paraId="2C7EA1AC" w14:textId="77777777" w:rsidR="00C05BEA" w:rsidRDefault="00C05BEA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AEAD27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82272C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5E447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BEA"/>
    <w:rsid w:val="000666E0"/>
    <w:rsid w:val="002510B7"/>
    <w:rsid w:val="005C130B"/>
    <w:rsid w:val="00826F5C"/>
    <w:rsid w:val="009139A6"/>
    <w:rsid w:val="009448BB"/>
    <w:rsid w:val="00A3176C"/>
    <w:rsid w:val="00AE65F8"/>
    <w:rsid w:val="00BA00AB"/>
    <w:rsid w:val="00C05BEA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FAC582"/>
  <w15:chartTrackingRefBased/>
  <w15:docId w15:val="{96B434A7-DDA3-4270-BB00-1D0BBED44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42</Words>
  <Characters>246</Characters>
  <Application>Microsoft Office Word</Application>
  <DocSecurity>0</DocSecurity>
  <Lines>2</Lines>
  <Paragraphs>1</Paragraphs>
  <ScaleCrop>false</ScaleCrop>
  <Company/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2021-05-14T19:46:00Z</dcterms:created>
  <dcterms:modified xsi:type="dcterms:W3CDTF">2021-05-14T19:47:00Z</dcterms:modified>
</cp:coreProperties>
</file>