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197A90" w:rsidP="00115448">
      <w:pPr>
        <w:pStyle w:val="NoSpacing"/>
      </w:pPr>
      <w:r>
        <w:rPr>
          <w:u w:val="single"/>
        </w:rPr>
        <w:t>John PRYMOTT</w:t>
      </w:r>
      <w:r>
        <w:t xml:space="preserve">    (d.1456)</w:t>
      </w:r>
    </w:p>
    <w:p w:rsidR="00197A90" w:rsidRDefault="00197A90" w:rsidP="00115448">
      <w:pPr>
        <w:pStyle w:val="NoSpacing"/>
      </w:pPr>
      <w:proofErr w:type="gramStart"/>
      <w:r>
        <w:t xml:space="preserve">Rector of </w:t>
      </w:r>
      <w:proofErr w:type="spellStart"/>
      <w:r>
        <w:t>Claughton</w:t>
      </w:r>
      <w:proofErr w:type="spellEnd"/>
      <w:r>
        <w:t>, Lancashire.</w:t>
      </w:r>
      <w:proofErr w:type="gramEnd"/>
    </w:p>
    <w:p w:rsidR="00197A90" w:rsidRDefault="00197A90" w:rsidP="00115448">
      <w:pPr>
        <w:pStyle w:val="NoSpacing"/>
      </w:pPr>
    </w:p>
    <w:p w:rsidR="00197A90" w:rsidRDefault="00197A90" w:rsidP="00115448">
      <w:pPr>
        <w:pStyle w:val="NoSpacing"/>
      </w:pPr>
    </w:p>
    <w:p w:rsidR="00197A90" w:rsidRDefault="00197A90" w:rsidP="00115448">
      <w:pPr>
        <w:pStyle w:val="NoSpacing"/>
      </w:pPr>
      <w:r>
        <w:t xml:space="preserve">     Oct.1445</w:t>
      </w:r>
      <w:r>
        <w:tab/>
        <w:t>He became Rector.</w:t>
      </w:r>
    </w:p>
    <w:p w:rsidR="00197A90" w:rsidRDefault="00197A90" w:rsidP="00115448">
      <w:pPr>
        <w:pStyle w:val="NoSpacing"/>
      </w:pPr>
      <w:r>
        <w:tab/>
      </w:r>
      <w:r>
        <w:tab/>
        <w:t xml:space="preserve">(Yorkshire Archaeological Journal </w:t>
      </w:r>
      <w:proofErr w:type="spellStart"/>
      <w:r>
        <w:t>vol.XXX</w:t>
      </w:r>
      <w:proofErr w:type="spellEnd"/>
      <w:r>
        <w:t xml:space="preserve"> p.65)</w:t>
      </w:r>
    </w:p>
    <w:p w:rsidR="003347DB" w:rsidRDefault="003347DB" w:rsidP="00115448">
      <w:pPr>
        <w:pStyle w:val="NoSpacing"/>
      </w:pPr>
      <w:proofErr w:type="gramStart"/>
      <w:r>
        <w:t>20 Jan.</w:t>
      </w:r>
      <w:r>
        <w:tab/>
        <w:t>1457</w:t>
      </w:r>
      <w:r>
        <w:tab/>
        <w:t>Dead by.</w:t>
      </w:r>
      <w:proofErr w:type="gramEnd"/>
      <w:r>
        <w:t xml:space="preserve">  (ibid.)</w:t>
      </w:r>
      <w:bookmarkStart w:id="0" w:name="_GoBack"/>
      <w:bookmarkEnd w:id="0"/>
    </w:p>
    <w:p w:rsidR="00197A90" w:rsidRDefault="00197A90" w:rsidP="00115448">
      <w:pPr>
        <w:pStyle w:val="NoSpacing"/>
      </w:pPr>
    </w:p>
    <w:p w:rsidR="00197A90" w:rsidRDefault="00197A90" w:rsidP="00115448">
      <w:pPr>
        <w:pStyle w:val="NoSpacing"/>
      </w:pPr>
    </w:p>
    <w:p w:rsidR="00197A90" w:rsidRPr="00197A90" w:rsidRDefault="00197A90" w:rsidP="00115448">
      <w:pPr>
        <w:pStyle w:val="NoSpacing"/>
      </w:pPr>
      <w:r>
        <w:t>4 July 2013</w:t>
      </w:r>
    </w:p>
    <w:sectPr w:rsidR="00197A90" w:rsidRPr="00197A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A90" w:rsidRDefault="00197A90" w:rsidP="00552EBA">
      <w:r>
        <w:separator/>
      </w:r>
    </w:p>
  </w:endnote>
  <w:endnote w:type="continuationSeparator" w:id="0">
    <w:p w:rsidR="00197A90" w:rsidRDefault="00197A9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347DB">
      <w:rPr>
        <w:noProof/>
      </w:rPr>
      <w:t>04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A90" w:rsidRDefault="00197A90" w:rsidP="00552EBA">
      <w:r>
        <w:separator/>
      </w:r>
    </w:p>
  </w:footnote>
  <w:footnote w:type="continuationSeparator" w:id="0">
    <w:p w:rsidR="00197A90" w:rsidRDefault="00197A9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197A90"/>
    <w:rsid w:val="002E357B"/>
    <w:rsid w:val="003347D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160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2013-07-04T21:26:00Z</dcterms:created>
  <dcterms:modified xsi:type="dcterms:W3CDTF">2013-07-04T21:29:00Z</dcterms:modified>
</cp:coreProperties>
</file>