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8AD5" w14:textId="77777777" w:rsidR="0049066A" w:rsidRDefault="0049066A" w:rsidP="0049066A">
      <w:pPr>
        <w:pStyle w:val="NoSpacing"/>
      </w:pPr>
      <w:r>
        <w:rPr>
          <w:u w:val="single"/>
        </w:rPr>
        <w:t>Richard PYGOTTE</w:t>
      </w:r>
      <w:r>
        <w:t xml:space="preserve">       (fl.1479-83)</w:t>
      </w:r>
    </w:p>
    <w:p w14:paraId="7A79D3CF" w14:textId="77777777" w:rsidR="0049066A" w:rsidRDefault="0049066A" w:rsidP="0049066A">
      <w:pPr>
        <w:pStyle w:val="NoSpacing"/>
      </w:pPr>
    </w:p>
    <w:p w14:paraId="2EBFA283" w14:textId="77777777" w:rsidR="0049066A" w:rsidRDefault="0049066A" w:rsidP="0049066A">
      <w:pPr>
        <w:pStyle w:val="NoSpacing"/>
      </w:pPr>
    </w:p>
    <w:p w14:paraId="08CA4E3D" w14:textId="77777777" w:rsidR="0049066A" w:rsidRDefault="0049066A" w:rsidP="0049066A">
      <w:pPr>
        <w:pStyle w:val="NoSpacing"/>
      </w:pPr>
      <w:r>
        <w:t>14 Apr.1479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Bedfordshire.</w:t>
      </w:r>
    </w:p>
    <w:p w14:paraId="54283B0C" w14:textId="77777777" w:rsidR="0049066A" w:rsidRDefault="0049066A" w:rsidP="0049066A">
      <w:pPr>
        <w:pStyle w:val="NoSpacing"/>
      </w:pPr>
      <w:r>
        <w:tab/>
      </w:r>
      <w:r>
        <w:tab/>
        <w:t>(C.P.R. 1476-85 p.553)</w:t>
      </w:r>
    </w:p>
    <w:p w14:paraId="266E20BD" w14:textId="77777777" w:rsidR="0049066A" w:rsidRDefault="0049066A" w:rsidP="0049066A">
      <w:pPr>
        <w:pStyle w:val="NoSpacing"/>
      </w:pPr>
      <w:r>
        <w:t>14 Jun.</w:t>
      </w:r>
      <w:r>
        <w:tab/>
        <w:t>1483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Bedfordshire.   (ibid.)</w:t>
      </w:r>
    </w:p>
    <w:p w14:paraId="69EAC348" w14:textId="77777777" w:rsidR="0049066A" w:rsidRDefault="0049066A" w:rsidP="0049066A">
      <w:pPr>
        <w:pStyle w:val="NoSpacing"/>
      </w:pPr>
    </w:p>
    <w:p w14:paraId="6E528C14" w14:textId="77777777" w:rsidR="0049066A" w:rsidRDefault="0049066A" w:rsidP="0049066A">
      <w:pPr>
        <w:pStyle w:val="NoSpacing"/>
      </w:pPr>
    </w:p>
    <w:p w14:paraId="6FD4BCD2" w14:textId="77777777" w:rsidR="0049066A" w:rsidRDefault="0049066A" w:rsidP="0049066A">
      <w:pPr>
        <w:pStyle w:val="NoSpacing"/>
      </w:pPr>
      <w:r>
        <w:t>27 June 2025</w:t>
      </w:r>
    </w:p>
    <w:p w14:paraId="446D4F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C8B2" w14:textId="77777777" w:rsidR="0049066A" w:rsidRDefault="0049066A" w:rsidP="009139A6">
      <w:r>
        <w:separator/>
      </w:r>
    </w:p>
  </w:endnote>
  <w:endnote w:type="continuationSeparator" w:id="0">
    <w:p w14:paraId="288B1BF3" w14:textId="77777777" w:rsidR="0049066A" w:rsidRDefault="004906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04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FF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66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D662" w14:textId="77777777" w:rsidR="0049066A" w:rsidRDefault="0049066A" w:rsidP="009139A6">
      <w:r>
        <w:separator/>
      </w:r>
    </w:p>
  </w:footnote>
  <w:footnote w:type="continuationSeparator" w:id="0">
    <w:p w14:paraId="0192441D" w14:textId="77777777" w:rsidR="0049066A" w:rsidRDefault="004906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FB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2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A7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6A"/>
    <w:rsid w:val="000666E0"/>
    <w:rsid w:val="000A2E7A"/>
    <w:rsid w:val="001307AC"/>
    <w:rsid w:val="00190DFA"/>
    <w:rsid w:val="002510B7"/>
    <w:rsid w:val="00270799"/>
    <w:rsid w:val="002737D5"/>
    <w:rsid w:val="00357E4A"/>
    <w:rsid w:val="0049066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BC7E"/>
  <w15:chartTrackingRefBased/>
  <w15:docId w15:val="{95CEBEFE-7F36-4126-8FAF-7F423D4C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2025-06-28T20:23:00Z</dcterms:created>
  <dcterms:modified xsi:type="dcterms:W3CDTF">2025-06-28T20:24:00Z</dcterms:modified>
</cp:coreProperties>
</file>