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0C1FBF" w14:textId="77777777" w:rsidR="0058497C" w:rsidRPr="0058497C" w:rsidRDefault="0058497C" w:rsidP="0058497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8497C">
        <w:rPr>
          <w:rFonts w:ascii="Times New Roman" w:eastAsia="Calibri" w:hAnsi="Times New Roman" w:cs="Times New Roman"/>
          <w:sz w:val="24"/>
          <w:szCs w:val="24"/>
          <w:u w:val="single"/>
        </w:rPr>
        <w:t>John PYNDER</w:t>
      </w:r>
      <w:r w:rsidRPr="0058497C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proofErr w:type="gramStart"/>
      <w:r w:rsidRPr="0058497C">
        <w:rPr>
          <w:rFonts w:ascii="Times New Roman" w:eastAsia="Calibri" w:hAnsi="Times New Roman" w:cs="Times New Roman"/>
          <w:sz w:val="24"/>
          <w:szCs w:val="24"/>
        </w:rPr>
        <w:t xml:space="preserve">   (</w:t>
      </w:r>
      <w:proofErr w:type="gramEnd"/>
      <w:r w:rsidRPr="0058497C">
        <w:rPr>
          <w:rFonts w:ascii="Times New Roman" w:eastAsia="Calibri" w:hAnsi="Times New Roman" w:cs="Times New Roman"/>
          <w:sz w:val="24"/>
          <w:szCs w:val="24"/>
        </w:rPr>
        <w:t>fl.1492)</w:t>
      </w:r>
    </w:p>
    <w:p w14:paraId="242AA573" w14:textId="77777777" w:rsidR="0058497C" w:rsidRPr="0058497C" w:rsidRDefault="0058497C" w:rsidP="0058497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8497C">
        <w:rPr>
          <w:rFonts w:ascii="Times New Roman" w:eastAsia="Calibri" w:hAnsi="Times New Roman" w:cs="Times New Roman"/>
          <w:sz w:val="24"/>
          <w:szCs w:val="24"/>
        </w:rPr>
        <w:t>Chaplain.</w:t>
      </w:r>
    </w:p>
    <w:p w14:paraId="1319F60F" w14:textId="77777777" w:rsidR="0058497C" w:rsidRPr="0058497C" w:rsidRDefault="0058497C" w:rsidP="0058497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60169A6" w14:textId="77777777" w:rsidR="0058497C" w:rsidRPr="0058497C" w:rsidRDefault="0058497C" w:rsidP="0058497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F3EFB17" w14:textId="77777777" w:rsidR="0058497C" w:rsidRPr="0058497C" w:rsidRDefault="0058497C" w:rsidP="0058497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8497C">
        <w:rPr>
          <w:rFonts w:ascii="Times New Roman" w:eastAsia="Calibri" w:hAnsi="Times New Roman" w:cs="Times New Roman"/>
          <w:sz w:val="24"/>
          <w:szCs w:val="24"/>
        </w:rPr>
        <w:t xml:space="preserve">  3 Aug.1492</w:t>
      </w:r>
      <w:r w:rsidRPr="0058497C">
        <w:rPr>
          <w:rFonts w:ascii="Times New Roman" w:eastAsia="Calibri" w:hAnsi="Times New Roman" w:cs="Times New Roman"/>
          <w:sz w:val="24"/>
          <w:szCs w:val="24"/>
        </w:rPr>
        <w:tab/>
        <w:t xml:space="preserve">He was instituted to the chantry of </w:t>
      </w:r>
      <w:proofErr w:type="spellStart"/>
      <w:proofErr w:type="gramStart"/>
      <w:r w:rsidRPr="0058497C">
        <w:rPr>
          <w:rFonts w:ascii="Times New Roman" w:eastAsia="Calibri" w:hAnsi="Times New Roman" w:cs="Times New Roman"/>
          <w:sz w:val="24"/>
          <w:szCs w:val="24"/>
        </w:rPr>
        <w:t>St.German</w:t>
      </w:r>
      <w:proofErr w:type="spellEnd"/>
      <w:proofErr w:type="gramEnd"/>
      <w:r w:rsidRPr="0058497C">
        <w:rPr>
          <w:rFonts w:ascii="Times New Roman" w:eastAsia="Calibri" w:hAnsi="Times New Roman" w:cs="Times New Roman"/>
          <w:sz w:val="24"/>
          <w:szCs w:val="24"/>
        </w:rPr>
        <w:t xml:space="preserve"> in the church of </w:t>
      </w:r>
      <w:proofErr w:type="spellStart"/>
      <w:r w:rsidRPr="0058497C">
        <w:rPr>
          <w:rFonts w:ascii="Times New Roman" w:eastAsia="Calibri" w:hAnsi="Times New Roman" w:cs="Times New Roman"/>
          <w:sz w:val="24"/>
          <w:szCs w:val="24"/>
        </w:rPr>
        <w:t>Adeburgh</w:t>
      </w:r>
      <w:proofErr w:type="spellEnd"/>
      <w:r w:rsidRPr="0058497C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0E338FE1" w14:textId="77777777" w:rsidR="0058497C" w:rsidRPr="0058497C" w:rsidRDefault="0058497C" w:rsidP="0058497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8497C">
        <w:rPr>
          <w:rFonts w:ascii="Times New Roman" w:eastAsia="Calibri" w:hAnsi="Times New Roman" w:cs="Times New Roman"/>
          <w:sz w:val="24"/>
          <w:szCs w:val="24"/>
        </w:rPr>
        <w:tab/>
      </w:r>
      <w:r w:rsidRPr="0058497C">
        <w:rPr>
          <w:rFonts w:ascii="Times New Roman" w:eastAsia="Calibri" w:hAnsi="Times New Roman" w:cs="Times New Roman"/>
          <w:sz w:val="24"/>
          <w:szCs w:val="24"/>
        </w:rPr>
        <w:tab/>
        <w:t xml:space="preserve">(“The Register of Thomas Rotherham, Archbishop of York 1480-1500 </w:t>
      </w:r>
    </w:p>
    <w:p w14:paraId="6B235B24" w14:textId="77777777" w:rsidR="0058497C" w:rsidRPr="0058497C" w:rsidRDefault="0058497C" w:rsidP="0058497C">
      <w:pPr>
        <w:spacing w:after="0" w:line="240" w:lineRule="auto"/>
        <w:ind w:left="720" w:firstLine="720"/>
        <w:rPr>
          <w:rFonts w:ascii="Times New Roman" w:eastAsia="Calibri" w:hAnsi="Times New Roman" w:cs="Times New Roman"/>
          <w:sz w:val="24"/>
          <w:szCs w:val="24"/>
        </w:rPr>
      </w:pPr>
      <w:r w:rsidRPr="0058497C">
        <w:rPr>
          <w:rFonts w:ascii="Times New Roman" w:eastAsia="Calibri" w:hAnsi="Times New Roman" w:cs="Times New Roman"/>
          <w:sz w:val="24"/>
          <w:szCs w:val="24"/>
        </w:rPr>
        <w:t xml:space="preserve">vol.1” ed. Eric </w:t>
      </w:r>
      <w:proofErr w:type="spellStart"/>
      <w:proofErr w:type="gramStart"/>
      <w:r w:rsidRPr="0058497C">
        <w:rPr>
          <w:rFonts w:ascii="Times New Roman" w:eastAsia="Calibri" w:hAnsi="Times New Roman" w:cs="Times New Roman"/>
          <w:sz w:val="24"/>
          <w:szCs w:val="24"/>
        </w:rPr>
        <w:t>E.Barker</w:t>
      </w:r>
      <w:proofErr w:type="spellEnd"/>
      <w:proofErr w:type="gramEnd"/>
      <w:r w:rsidRPr="0058497C">
        <w:rPr>
          <w:rFonts w:ascii="Times New Roman" w:eastAsia="Calibri" w:hAnsi="Times New Roman" w:cs="Times New Roman"/>
          <w:sz w:val="24"/>
          <w:szCs w:val="24"/>
        </w:rPr>
        <w:t xml:space="preserve">, pub. The Canterbury and York Society, 1974, </w:t>
      </w:r>
    </w:p>
    <w:p w14:paraId="466C5AF4" w14:textId="77777777" w:rsidR="0058497C" w:rsidRPr="0058497C" w:rsidRDefault="0058497C" w:rsidP="0058497C">
      <w:pPr>
        <w:spacing w:after="0" w:line="240" w:lineRule="auto"/>
        <w:ind w:left="720" w:firstLine="720"/>
        <w:rPr>
          <w:rFonts w:ascii="Times New Roman" w:eastAsia="Calibri" w:hAnsi="Times New Roman" w:cs="Times New Roman"/>
          <w:sz w:val="24"/>
          <w:szCs w:val="24"/>
        </w:rPr>
      </w:pPr>
      <w:r w:rsidRPr="0058497C">
        <w:rPr>
          <w:rFonts w:ascii="Times New Roman" w:eastAsia="Calibri" w:hAnsi="Times New Roman" w:cs="Times New Roman"/>
          <w:sz w:val="24"/>
          <w:szCs w:val="24"/>
        </w:rPr>
        <w:t>p.70)</w:t>
      </w:r>
    </w:p>
    <w:p w14:paraId="45EA2B9D" w14:textId="77777777" w:rsidR="0058497C" w:rsidRPr="0058497C" w:rsidRDefault="0058497C" w:rsidP="0058497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398123B" w14:textId="77777777" w:rsidR="0058497C" w:rsidRPr="0058497C" w:rsidRDefault="0058497C" w:rsidP="0058497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C00465D" w14:textId="77777777" w:rsidR="0058497C" w:rsidRPr="0058497C" w:rsidRDefault="0058497C" w:rsidP="0058497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8497C">
        <w:rPr>
          <w:rFonts w:ascii="Times New Roman" w:eastAsia="Calibri" w:hAnsi="Times New Roman" w:cs="Times New Roman"/>
          <w:sz w:val="24"/>
          <w:szCs w:val="24"/>
        </w:rPr>
        <w:t>28 May 2020</w:t>
      </w:r>
    </w:p>
    <w:p w14:paraId="300831BA" w14:textId="77777777" w:rsidR="006746EF" w:rsidRPr="00A2711B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6746EF" w:rsidRPr="00A2711B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1D89FD" w14:textId="77777777" w:rsidR="0058497C" w:rsidRDefault="0058497C" w:rsidP="00CD0211">
      <w:pPr>
        <w:spacing w:after="0" w:line="240" w:lineRule="auto"/>
      </w:pPr>
      <w:r>
        <w:separator/>
      </w:r>
    </w:p>
  </w:endnote>
  <w:endnote w:type="continuationSeparator" w:id="0">
    <w:p w14:paraId="167826BD" w14:textId="77777777" w:rsidR="0058497C" w:rsidRDefault="0058497C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F5A9B6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687DCB" w14:textId="77777777" w:rsidR="0058497C" w:rsidRDefault="0058497C" w:rsidP="00CD0211">
      <w:pPr>
        <w:spacing w:after="0" w:line="240" w:lineRule="auto"/>
      </w:pPr>
      <w:r>
        <w:separator/>
      </w:r>
    </w:p>
  </w:footnote>
  <w:footnote w:type="continuationSeparator" w:id="0">
    <w:p w14:paraId="4BD708E3" w14:textId="77777777" w:rsidR="0058497C" w:rsidRDefault="0058497C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58497C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160C47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243</Characters>
  <Application>Microsoft Office Word</Application>
  <DocSecurity>0</DocSecurity>
  <Lines>2</Lines>
  <Paragraphs>1</Paragraphs>
  <ScaleCrop>false</ScaleCrop>
  <Company/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2020-06-04T20:33:00Z</dcterms:created>
  <dcterms:modified xsi:type="dcterms:W3CDTF">2020-06-04T20:33:00Z</dcterms:modified>
</cp:coreProperties>
</file>