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9ADAE" w14:textId="1E5C85B3" w:rsidR="00BA00AB" w:rsidRDefault="005F555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Juliana PYNDER</w:t>
      </w:r>
      <w:r>
        <w:rPr>
          <w:rFonts w:ascii="Times New Roman" w:hAnsi="Times New Roman" w:cs="Times New Roman"/>
          <w:sz w:val="24"/>
          <w:szCs w:val="24"/>
        </w:rPr>
        <w:t xml:space="preserve">     (d.ca.1474)</w:t>
      </w:r>
    </w:p>
    <w:p w14:paraId="0C80A6A3" w14:textId="0C039D1A" w:rsidR="005F555A" w:rsidRDefault="005F555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Preston in  Holderness. Widow.</w:t>
      </w:r>
    </w:p>
    <w:p w14:paraId="01AEAED0" w14:textId="2575162A" w:rsidR="005F555A" w:rsidRDefault="005F555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7E0105F" w14:textId="09E0BF18" w:rsidR="005F555A" w:rsidRDefault="005F555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E0FA023" w14:textId="263BD8C2" w:rsidR="005F555A" w:rsidRDefault="005F555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5 Apr.1474</w:t>
      </w:r>
      <w:r>
        <w:rPr>
          <w:rFonts w:ascii="Times New Roman" w:hAnsi="Times New Roman" w:cs="Times New Roman"/>
          <w:sz w:val="24"/>
          <w:szCs w:val="24"/>
        </w:rPr>
        <w:tab/>
        <w:t>Probate of her Will.   (W.Y.R. p.134)</w:t>
      </w:r>
    </w:p>
    <w:p w14:paraId="60F74EE2" w14:textId="0A9A2E17" w:rsidR="005F555A" w:rsidRDefault="005F555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7E6D0BE" w14:textId="4CE2DF31" w:rsidR="005F555A" w:rsidRDefault="005F555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699304B" w14:textId="12272ECF" w:rsidR="005F555A" w:rsidRPr="005F555A" w:rsidRDefault="005F555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 June 2021</w:t>
      </w:r>
    </w:p>
    <w:sectPr w:rsidR="005F555A" w:rsidRPr="005F555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49454A" w14:textId="77777777" w:rsidR="005F555A" w:rsidRDefault="005F555A" w:rsidP="009139A6">
      <w:r>
        <w:separator/>
      </w:r>
    </w:p>
  </w:endnote>
  <w:endnote w:type="continuationSeparator" w:id="0">
    <w:p w14:paraId="516DFFDD" w14:textId="77777777" w:rsidR="005F555A" w:rsidRDefault="005F555A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C8EE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82852E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950D0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28AEE5" w14:textId="77777777" w:rsidR="005F555A" w:rsidRDefault="005F555A" w:rsidP="009139A6">
      <w:r>
        <w:separator/>
      </w:r>
    </w:p>
  </w:footnote>
  <w:footnote w:type="continuationSeparator" w:id="0">
    <w:p w14:paraId="49C4D5DE" w14:textId="77777777" w:rsidR="005F555A" w:rsidRDefault="005F555A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7454F6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B945A5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EA6F6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555A"/>
    <w:rsid w:val="000666E0"/>
    <w:rsid w:val="002510B7"/>
    <w:rsid w:val="005C130B"/>
    <w:rsid w:val="005F555A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15C4AD"/>
  <w15:chartTrackingRefBased/>
  <w15:docId w15:val="{4285BADD-A27F-4127-8476-E847A4EAC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3</TotalTime>
  <Pages>1</Pages>
  <Words>19</Words>
  <Characters>113</Characters>
  <Application>Microsoft Office Word</Application>
  <DocSecurity>0</DocSecurity>
  <Lines>1</Lines>
  <Paragraphs>1</Paragraphs>
  <ScaleCrop>false</ScaleCrop>
  <Company/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2021-06-08T07:35:00Z</dcterms:created>
  <dcterms:modified xsi:type="dcterms:W3CDTF">2021-06-08T07:38:00Z</dcterms:modified>
</cp:coreProperties>
</file>