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E107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QUARFFE</w:t>
      </w:r>
      <w:r>
        <w:t xml:space="preserve">       (fl.1491)</w:t>
      </w:r>
    </w:p>
    <w:p w14:paraId="27E1A57B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</w:p>
    <w:p w14:paraId="169634A8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</w:p>
    <w:p w14:paraId="1B6EC3C3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  <w:r>
        <w:t xml:space="preserve">  8 Oct.1491</w:t>
      </w:r>
      <w:r>
        <w:tab/>
        <w:t>A commission was appointed to arrest him and take him before the King.</w:t>
      </w:r>
    </w:p>
    <w:p w14:paraId="0358C232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1485-94 p.392)</w:t>
      </w:r>
    </w:p>
    <w:p w14:paraId="7F1EAE09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</w:p>
    <w:p w14:paraId="5707801C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</w:p>
    <w:p w14:paraId="55CAA14A" w14:textId="77777777" w:rsidR="00A8133E" w:rsidRDefault="00A8133E" w:rsidP="00A8133E">
      <w:pPr>
        <w:pStyle w:val="NoSpacing"/>
        <w:tabs>
          <w:tab w:val="left" w:pos="810"/>
          <w:tab w:val="left" w:pos="1440"/>
        </w:tabs>
      </w:pPr>
      <w:r>
        <w:t>19 September 2025</w:t>
      </w:r>
    </w:p>
    <w:p w14:paraId="31F893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87E4" w14:textId="77777777" w:rsidR="00A8133E" w:rsidRDefault="00A8133E" w:rsidP="009139A6">
      <w:r>
        <w:separator/>
      </w:r>
    </w:p>
  </w:endnote>
  <w:endnote w:type="continuationSeparator" w:id="0">
    <w:p w14:paraId="46171165" w14:textId="77777777" w:rsidR="00A8133E" w:rsidRDefault="00A813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2E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8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29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1F01" w14:textId="77777777" w:rsidR="00A8133E" w:rsidRDefault="00A8133E" w:rsidP="009139A6">
      <w:r>
        <w:separator/>
      </w:r>
    </w:p>
  </w:footnote>
  <w:footnote w:type="continuationSeparator" w:id="0">
    <w:p w14:paraId="1CB4DEC3" w14:textId="77777777" w:rsidR="00A8133E" w:rsidRDefault="00A813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20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FE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97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3E"/>
    <w:rsid w:val="000666E0"/>
    <w:rsid w:val="000A2E7A"/>
    <w:rsid w:val="00123D6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133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2F3E"/>
  <w15:chartTrackingRefBased/>
  <w15:docId w15:val="{9989DFAF-F6C9-4A99-9E59-DF775BF0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2025-09-25T10:04:00Z</dcterms:created>
  <dcterms:modified xsi:type="dcterms:W3CDTF">2025-09-25T10:05:00Z</dcterms:modified>
</cp:coreProperties>
</file>