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2C2F" w14:textId="77777777" w:rsidR="002714C6" w:rsidRDefault="002714C6" w:rsidP="002714C6">
      <w:pPr>
        <w:pStyle w:val="NoSpacing"/>
      </w:pPr>
      <w:r>
        <w:rPr>
          <w:u w:val="single"/>
        </w:rPr>
        <w:t>Sir John RADCLYF</w:t>
      </w:r>
      <w:r>
        <w:t xml:space="preserve">       (d.ca.1437)</w:t>
      </w:r>
    </w:p>
    <w:p w14:paraId="7AF6E76E" w14:textId="77777777" w:rsidR="002714C6" w:rsidRDefault="002714C6" w:rsidP="002714C6">
      <w:pPr>
        <w:pStyle w:val="NoSpacing"/>
      </w:pPr>
      <w:r>
        <w:t>of Chaderton.</w:t>
      </w:r>
    </w:p>
    <w:p w14:paraId="6D19576D" w14:textId="77777777" w:rsidR="002714C6" w:rsidRDefault="002714C6" w:rsidP="002714C6">
      <w:pPr>
        <w:pStyle w:val="NoSpacing"/>
      </w:pPr>
    </w:p>
    <w:p w14:paraId="003BE32B" w14:textId="77777777" w:rsidR="002714C6" w:rsidRDefault="002714C6" w:rsidP="002714C6">
      <w:pPr>
        <w:pStyle w:val="NoSpacing"/>
      </w:pPr>
    </w:p>
    <w:p w14:paraId="148691C2" w14:textId="77777777" w:rsidR="002714C6" w:rsidRDefault="002714C6" w:rsidP="002714C6">
      <w:pPr>
        <w:pStyle w:val="NoSpacing"/>
      </w:pPr>
      <w:r>
        <w:t>14 Jan.1437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Warwickshire.</w:t>
      </w:r>
    </w:p>
    <w:p w14:paraId="09928E9B" w14:textId="77777777" w:rsidR="002714C6" w:rsidRDefault="002714C6" w:rsidP="002714C6">
      <w:pPr>
        <w:pStyle w:val="NoSpacing"/>
      </w:pPr>
      <w:r>
        <w:tab/>
      </w:r>
      <w:r>
        <w:tab/>
        <w:t>(C.F.R. 1430-37 p.298)</w:t>
      </w:r>
    </w:p>
    <w:p w14:paraId="56758AF5" w14:textId="77777777" w:rsidR="002714C6" w:rsidRDefault="002714C6" w:rsidP="002714C6">
      <w:pPr>
        <w:pStyle w:val="NoSpacing"/>
      </w:pPr>
    </w:p>
    <w:p w14:paraId="7660C34E" w14:textId="77777777" w:rsidR="002714C6" w:rsidRDefault="002714C6" w:rsidP="002714C6">
      <w:pPr>
        <w:pStyle w:val="NoSpacing"/>
      </w:pPr>
    </w:p>
    <w:p w14:paraId="793185BD" w14:textId="77777777" w:rsidR="002714C6" w:rsidRDefault="002714C6" w:rsidP="002714C6">
      <w:pPr>
        <w:pStyle w:val="NoSpacing"/>
      </w:pPr>
      <w:r>
        <w:t>7 May 2025</w:t>
      </w:r>
    </w:p>
    <w:p w14:paraId="11A770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AD42C" w14:textId="77777777" w:rsidR="002714C6" w:rsidRDefault="002714C6" w:rsidP="009139A6">
      <w:r>
        <w:separator/>
      </w:r>
    </w:p>
  </w:endnote>
  <w:endnote w:type="continuationSeparator" w:id="0">
    <w:p w14:paraId="23C6F594" w14:textId="77777777" w:rsidR="002714C6" w:rsidRDefault="002714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51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99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48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D8642" w14:textId="77777777" w:rsidR="002714C6" w:rsidRDefault="002714C6" w:rsidP="009139A6">
      <w:r>
        <w:separator/>
      </w:r>
    </w:p>
  </w:footnote>
  <w:footnote w:type="continuationSeparator" w:id="0">
    <w:p w14:paraId="2999B4E4" w14:textId="77777777" w:rsidR="002714C6" w:rsidRDefault="002714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1E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BC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BF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C6"/>
    <w:rsid w:val="000666E0"/>
    <w:rsid w:val="000A2E7A"/>
    <w:rsid w:val="001307AC"/>
    <w:rsid w:val="00190DFA"/>
    <w:rsid w:val="002510B7"/>
    <w:rsid w:val="00270799"/>
    <w:rsid w:val="002714C6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F158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1DEC"/>
  <w15:chartTrackingRefBased/>
  <w15:docId w15:val="{DD7D5686-B785-49D5-BB55-ADFEFA61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2025-05-08T11:41:00Z</dcterms:created>
  <dcterms:modified xsi:type="dcterms:W3CDTF">2025-05-08T11:41:00Z</dcterms:modified>
</cp:coreProperties>
</file>