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F31C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RAVENSWORTH</w:t>
      </w:r>
      <w:r>
        <w:rPr>
          <w:rFonts w:ascii="Times New Roman" w:hAnsi="Times New Roman" w:cs="Times New Roman"/>
          <w:lang w:val="en-US"/>
        </w:rPr>
        <w:t xml:space="preserve">        (d.ca.1430)</w:t>
      </w:r>
    </w:p>
    <w:p w14:paraId="2BA9569C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York. Chaplain.</w:t>
      </w:r>
    </w:p>
    <w:p w14:paraId="1A6C658F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</w:p>
    <w:p w14:paraId="4B80CBFB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</w:p>
    <w:p w14:paraId="271E3C65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1430</w:t>
      </w:r>
      <w:r>
        <w:rPr>
          <w:rFonts w:ascii="Times New Roman" w:hAnsi="Times New Roman" w:cs="Times New Roman"/>
          <w:lang w:val="en-US"/>
        </w:rPr>
        <w:tab/>
        <w:t>He died in or before this time.</w:t>
      </w:r>
    </w:p>
    <w:p w14:paraId="4DFFAADC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82E56">
          <w:rPr>
            <w:rStyle w:val="Hyperlink"/>
            <w:rFonts w:ascii="Times New Roman" w:hAnsi="Times New Roman" w:cs="Times New Roman"/>
            <w:lang w:val="en-US"/>
          </w:rPr>
          <w:t>http://aalt.law.uh.edu/Indices/CP40Indices/CP40no677/CP40no677Pl.htm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44A8E4A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</w:p>
    <w:p w14:paraId="1B419AF4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</w:p>
    <w:p w14:paraId="3EE255F6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Executors:  John Wyot, Vicar of </w:t>
      </w:r>
      <w:proofErr w:type="spellStart"/>
      <w:r>
        <w:rPr>
          <w:rFonts w:ascii="Times New Roman" w:hAnsi="Times New Roman" w:cs="Times New Roman"/>
          <w:lang w:val="en-US"/>
        </w:rPr>
        <w:t>St.Nicholas</w:t>
      </w:r>
      <w:proofErr w:type="spellEnd"/>
      <w:r>
        <w:rPr>
          <w:rFonts w:ascii="Times New Roman" w:hAnsi="Times New Roman" w:cs="Times New Roman"/>
          <w:lang w:val="en-US"/>
        </w:rPr>
        <w:t xml:space="preserve">’ Church, </w:t>
      </w:r>
      <w:proofErr w:type="spellStart"/>
      <w:r>
        <w:rPr>
          <w:rFonts w:ascii="Times New Roman" w:hAnsi="Times New Roman" w:cs="Times New Roman"/>
          <w:lang w:val="en-US"/>
        </w:rPr>
        <w:t>Micklegate</w:t>
      </w:r>
      <w:proofErr w:type="spellEnd"/>
      <w:r>
        <w:rPr>
          <w:rFonts w:ascii="Times New Roman" w:hAnsi="Times New Roman" w:cs="Times New Roman"/>
          <w:lang w:val="en-US"/>
        </w:rPr>
        <w:t>, York(q.v.), and John</w:t>
      </w:r>
    </w:p>
    <w:p w14:paraId="0C08979C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Yoman of York, bowyer(q.v.).    (ibid.)</w:t>
      </w:r>
    </w:p>
    <w:p w14:paraId="40ACFBF6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</w:p>
    <w:p w14:paraId="474AE05D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</w:p>
    <w:p w14:paraId="1E8E1B04" w14:textId="77777777" w:rsidR="00602D56" w:rsidRDefault="00602D56" w:rsidP="00602D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 December 2025</w:t>
      </w:r>
    </w:p>
    <w:p w14:paraId="280EFA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4B14" w14:textId="77777777" w:rsidR="005D2203" w:rsidRDefault="005D2203" w:rsidP="00086E2C">
      <w:pPr>
        <w:spacing w:after="0" w:line="240" w:lineRule="auto"/>
      </w:pPr>
      <w:r>
        <w:separator/>
      </w:r>
    </w:p>
  </w:endnote>
  <w:endnote w:type="continuationSeparator" w:id="0">
    <w:p w14:paraId="79C7F518" w14:textId="77777777" w:rsidR="005D2203" w:rsidRDefault="005D220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E6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F15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A6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6E09" w14:textId="77777777" w:rsidR="005D2203" w:rsidRDefault="005D2203" w:rsidP="00086E2C">
      <w:pPr>
        <w:spacing w:after="0" w:line="240" w:lineRule="auto"/>
      </w:pPr>
      <w:r>
        <w:separator/>
      </w:r>
    </w:p>
  </w:footnote>
  <w:footnote w:type="continuationSeparator" w:id="0">
    <w:p w14:paraId="503B3AA2" w14:textId="77777777" w:rsidR="005D2203" w:rsidRDefault="005D220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51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22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570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56"/>
    <w:rsid w:val="00086E2C"/>
    <w:rsid w:val="000A2E7A"/>
    <w:rsid w:val="002244B7"/>
    <w:rsid w:val="00314D94"/>
    <w:rsid w:val="005D2203"/>
    <w:rsid w:val="00602D56"/>
    <w:rsid w:val="00617568"/>
    <w:rsid w:val="006E68FA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4EA1"/>
  <w15:chartTrackingRefBased/>
  <w15:docId w15:val="{D7E773B3-DC8E-438A-84AF-840FB89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2D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2D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52</Words>
  <Characters>369</Characters>
  <Application>Microsoft Office Word</Application>
  <DocSecurity>0</DocSecurity>
  <Lines>16</Lines>
  <Paragraphs>11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2025-12-11T11:56:00Z</dcterms:created>
  <dcterms:modified xsi:type="dcterms:W3CDTF">2025-12-11T11:58:00Z</dcterms:modified>
</cp:coreProperties>
</file>