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5D" w:rsidRDefault="004B2A5D" w:rsidP="004B2A5D">
      <w:pPr>
        <w:pStyle w:val="NoSpacing"/>
        <w:jc w:val="both"/>
      </w:pPr>
      <w:r>
        <w:rPr>
          <w:u w:val="single"/>
        </w:rPr>
        <w:t>Nicholas REDE</w:t>
      </w:r>
      <w:r>
        <w:t xml:space="preserve">        (fl.1450)</w:t>
      </w:r>
    </w:p>
    <w:p w:rsidR="004B2A5D" w:rsidRDefault="004B2A5D" w:rsidP="004B2A5D">
      <w:pPr>
        <w:pStyle w:val="NoSpacing"/>
        <w:jc w:val="both"/>
      </w:pPr>
      <w:r>
        <w:t>of Wymondham, Norfolk. Turner.</w:t>
      </w:r>
    </w:p>
    <w:p w:rsidR="004B2A5D" w:rsidRDefault="004B2A5D" w:rsidP="004B2A5D">
      <w:pPr>
        <w:pStyle w:val="NoSpacing"/>
        <w:jc w:val="both"/>
      </w:pPr>
    </w:p>
    <w:p w:rsidR="004B2A5D" w:rsidRDefault="004B2A5D" w:rsidP="004B2A5D">
      <w:pPr>
        <w:pStyle w:val="NoSpacing"/>
        <w:jc w:val="both"/>
      </w:pPr>
    </w:p>
    <w:p w:rsidR="004B2A5D" w:rsidRDefault="004B2A5D" w:rsidP="004B2A5D">
      <w:pPr>
        <w:pStyle w:val="NoSpacing"/>
        <w:jc w:val="both"/>
      </w:pPr>
      <w:r>
        <w:tab/>
        <w:t>1450</w:t>
      </w:r>
      <w:r>
        <w:tab/>
        <w:t>Roger Brethenham(q.v.) brought a plaint of trespass and taking against him.</w:t>
      </w:r>
    </w:p>
    <w:p w:rsidR="004B2A5D" w:rsidRDefault="004B2A5D" w:rsidP="004B2A5D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B2A5D" w:rsidRDefault="004B2A5D" w:rsidP="004B2A5D">
      <w:pPr>
        <w:pStyle w:val="NoSpacing"/>
        <w:jc w:val="both"/>
      </w:pPr>
    </w:p>
    <w:p w:rsidR="004B2A5D" w:rsidRDefault="004B2A5D" w:rsidP="004B2A5D">
      <w:pPr>
        <w:pStyle w:val="NoSpacing"/>
        <w:jc w:val="both"/>
      </w:pPr>
    </w:p>
    <w:p w:rsidR="00BA4020" w:rsidRPr="00186E49" w:rsidRDefault="004B2A5D" w:rsidP="004B2A5D">
      <w:pPr>
        <w:pStyle w:val="NoSpacing"/>
      </w:pPr>
      <w:r>
        <w:t>30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5D" w:rsidRDefault="004B2A5D" w:rsidP="00552EBA">
      <w:r>
        <w:separator/>
      </w:r>
    </w:p>
  </w:endnote>
  <w:endnote w:type="continuationSeparator" w:id="0">
    <w:p w:rsidR="004B2A5D" w:rsidRDefault="004B2A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B2A5D">
      <w:rPr>
        <w:noProof/>
      </w:rPr>
      <w:t>06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5D" w:rsidRDefault="004B2A5D" w:rsidP="00552EBA">
      <w:r>
        <w:separator/>
      </w:r>
    </w:p>
  </w:footnote>
  <w:footnote w:type="continuationSeparator" w:id="0">
    <w:p w:rsidR="004B2A5D" w:rsidRDefault="004B2A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B2A5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2013-04-06T19:51:00Z</dcterms:created>
  <dcterms:modified xsi:type="dcterms:W3CDTF">2013-04-06T19:52:00Z</dcterms:modified>
</cp:coreProperties>
</file>