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4041D" w14:textId="77777777" w:rsidR="00C32ECB" w:rsidRDefault="00C32ECB" w:rsidP="00C32ECB">
      <w:pPr>
        <w:pStyle w:val="NoSpacing"/>
      </w:pPr>
      <w:r>
        <w:rPr>
          <w:u w:val="single"/>
        </w:rPr>
        <w:t>John ROGER</w:t>
      </w:r>
      <w:r>
        <w:t xml:space="preserve">     </w:t>
      </w:r>
      <w:proofErr w:type="gramStart"/>
      <w:r>
        <w:t xml:space="preserve">   (</w:t>
      </w:r>
      <w:proofErr w:type="gramEnd"/>
      <w:r>
        <w:t>fl.1455)</w:t>
      </w:r>
    </w:p>
    <w:p w14:paraId="673E8507" w14:textId="77777777" w:rsidR="00C32ECB" w:rsidRDefault="00C32ECB" w:rsidP="00C32ECB">
      <w:pPr>
        <w:pStyle w:val="NoSpacing"/>
      </w:pPr>
      <w:r>
        <w:t>Groom of the Chamber.</w:t>
      </w:r>
    </w:p>
    <w:p w14:paraId="64825C18" w14:textId="77777777" w:rsidR="00C32ECB" w:rsidRDefault="00C32ECB" w:rsidP="00C32ECB">
      <w:pPr>
        <w:pStyle w:val="NoSpacing"/>
      </w:pPr>
    </w:p>
    <w:p w14:paraId="7813FCE7" w14:textId="77777777" w:rsidR="00C32ECB" w:rsidRDefault="00C32ECB" w:rsidP="00C32ECB">
      <w:pPr>
        <w:pStyle w:val="NoSpacing"/>
      </w:pPr>
    </w:p>
    <w:p w14:paraId="31DA113F" w14:textId="77777777" w:rsidR="00C32ECB" w:rsidRDefault="00C32ECB" w:rsidP="00C32ECB">
      <w:pPr>
        <w:pStyle w:val="NoSpacing"/>
      </w:pPr>
      <w:r>
        <w:t>20 May1455</w:t>
      </w:r>
      <w:r>
        <w:tab/>
        <w:t>He was appointed Constable of Newcastle-upon-Tyne Castle.</w:t>
      </w:r>
    </w:p>
    <w:p w14:paraId="15D463F3" w14:textId="77777777" w:rsidR="00C32ECB" w:rsidRDefault="00C32ECB" w:rsidP="00C32ECB">
      <w:pPr>
        <w:pStyle w:val="NoSpacing"/>
      </w:pPr>
      <w:r>
        <w:tab/>
      </w:r>
      <w:r>
        <w:tab/>
        <w:t>(C.P.R. 1452-61 p.253)</w:t>
      </w:r>
    </w:p>
    <w:p w14:paraId="100B0E63" w14:textId="77777777" w:rsidR="00C32ECB" w:rsidRDefault="00C32ECB" w:rsidP="00C32ECB">
      <w:pPr>
        <w:pStyle w:val="NoSpacing"/>
      </w:pPr>
    </w:p>
    <w:p w14:paraId="1333ACC8" w14:textId="77777777" w:rsidR="00C32ECB" w:rsidRDefault="00C32ECB" w:rsidP="00C32ECB">
      <w:pPr>
        <w:pStyle w:val="NoSpacing"/>
      </w:pPr>
    </w:p>
    <w:p w14:paraId="40782CB4" w14:textId="77777777" w:rsidR="00C32ECB" w:rsidRDefault="00C32ECB" w:rsidP="00C32ECB">
      <w:pPr>
        <w:pStyle w:val="NoSpacing"/>
      </w:pPr>
      <w:r>
        <w:t>15 August 2024</w:t>
      </w:r>
    </w:p>
    <w:p w14:paraId="748A3D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0BE28" w14:textId="77777777" w:rsidR="00C32ECB" w:rsidRDefault="00C32ECB" w:rsidP="009139A6">
      <w:r>
        <w:separator/>
      </w:r>
    </w:p>
  </w:endnote>
  <w:endnote w:type="continuationSeparator" w:id="0">
    <w:p w14:paraId="58E6B675" w14:textId="77777777" w:rsidR="00C32ECB" w:rsidRDefault="00C32E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745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372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301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D1B6D" w14:textId="77777777" w:rsidR="00C32ECB" w:rsidRDefault="00C32ECB" w:rsidP="009139A6">
      <w:r>
        <w:separator/>
      </w:r>
    </w:p>
  </w:footnote>
  <w:footnote w:type="continuationSeparator" w:id="0">
    <w:p w14:paraId="1B2CF750" w14:textId="77777777" w:rsidR="00C32ECB" w:rsidRDefault="00C32E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8FE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0A5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148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CB"/>
    <w:rsid w:val="000666E0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32EC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524B"/>
  <w15:chartTrackingRefBased/>
  <w15:docId w15:val="{6F8808BE-A919-48A1-B0F9-12BEC613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2024-08-31T20:10:00Z</dcterms:created>
  <dcterms:modified xsi:type="dcterms:W3CDTF">2024-08-31T20:10:00Z</dcterms:modified>
</cp:coreProperties>
</file>