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5D2E" w:rsidRDefault="00FC5D2E" w:rsidP="00FC5D2E">
      <w:pPr>
        <w:pStyle w:val="NoSpacing"/>
      </w:pPr>
      <w:r>
        <w:rPr>
          <w:u w:val="single"/>
        </w:rPr>
        <w:t>Thomas ROMBEM</w:t>
      </w:r>
      <w:r>
        <w:t xml:space="preserve">      (fl.1425)</w:t>
      </w:r>
    </w:p>
    <w:p w:rsidR="00FC5D2E" w:rsidRDefault="00FC5D2E" w:rsidP="00FC5D2E">
      <w:pPr>
        <w:pStyle w:val="NoSpacing"/>
      </w:pPr>
      <w:r>
        <w:t>of Wotton, Surrey.</w:t>
      </w:r>
    </w:p>
    <w:p w:rsidR="00FC5D2E" w:rsidRDefault="00FC5D2E" w:rsidP="00FC5D2E">
      <w:pPr>
        <w:pStyle w:val="NoSpacing"/>
      </w:pPr>
    </w:p>
    <w:p w:rsidR="00FC5D2E" w:rsidRDefault="00FC5D2E" w:rsidP="00FC5D2E">
      <w:pPr>
        <w:pStyle w:val="NoSpacing"/>
      </w:pPr>
    </w:p>
    <w:p w:rsidR="00FC5D2E" w:rsidRDefault="00FC5D2E" w:rsidP="00FC5D2E">
      <w:pPr>
        <w:pStyle w:val="NoSpacing"/>
      </w:pPr>
      <w:r>
        <w:t xml:space="preserve">    Apr.1425</w:t>
      </w:r>
      <w:r>
        <w:tab/>
        <w:t>He made his Will.</w:t>
      </w:r>
    </w:p>
    <w:p w:rsidR="00FC5D2E" w:rsidRDefault="00FC5D2E" w:rsidP="00FC5D2E">
      <w:pPr>
        <w:pStyle w:val="NoSpacing"/>
      </w:pPr>
      <w:r>
        <w:tab/>
      </w:r>
      <w:r>
        <w:tab/>
      </w:r>
      <w:r w:rsidRPr="003A6B60">
        <w:t>(</w:t>
      </w:r>
      <w:hyperlink r:id="rId7" w:history="1">
        <w:r w:rsidRPr="00DB367D">
          <w:rPr>
            <w:rStyle w:val="Hyperlink"/>
          </w:rPr>
          <w:t>http://www.nationalarchives.gov.uk/documentsonline ref. PROB 11/</w:t>
        </w:r>
      </w:hyperlink>
      <w:r>
        <w:rPr>
          <w:rStyle w:val="Hyperlink"/>
        </w:rPr>
        <w:t>3</w:t>
      </w:r>
      <w:r w:rsidRPr="003A6B60">
        <w:t>)</w:t>
      </w:r>
    </w:p>
    <w:p w:rsidR="00FC5D2E" w:rsidRDefault="00FC5D2E" w:rsidP="00FC5D2E">
      <w:pPr>
        <w:pStyle w:val="NoSpacing"/>
      </w:pPr>
    </w:p>
    <w:p w:rsidR="00FC5D2E" w:rsidRDefault="00FC5D2E" w:rsidP="00FC5D2E">
      <w:pPr>
        <w:pStyle w:val="NoSpacing"/>
      </w:pPr>
    </w:p>
    <w:p w:rsidR="00FC5D2E" w:rsidRDefault="00FC5D2E" w:rsidP="00FC5D2E">
      <w:pPr>
        <w:pStyle w:val="NoSpacing"/>
      </w:pPr>
      <w:r>
        <w:t>15 April 2012</w:t>
      </w:r>
    </w:p>
    <w:p w:rsidR="00BA4020" w:rsidRPr="00186E49" w:rsidRDefault="00FC5D2E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5D2E" w:rsidRDefault="00FC5D2E" w:rsidP="00552EBA">
      <w:r>
        <w:separator/>
      </w:r>
    </w:p>
  </w:endnote>
  <w:endnote w:type="continuationSeparator" w:id="0">
    <w:p w:rsidR="00FC5D2E" w:rsidRDefault="00FC5D2E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FC5D2E">
      <w:rPr>
        <w:noProof/>
      </w:rPr>
      <w:t>18 April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5D2E" w:rsidRDefault="00FC5D2E" w:rsidP="00552EBA">
      <w:r>
        <w:separator/>
      </w:r>
    </w:p>
  </w:footnote>
  <w:footnote w:type="continuationSeparator" w:id="0">
    <w:p w:rsidR="00FC5D2E" w:rsidRDefault="00FC5D2E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2E357B"/>
    <w:rsid w:val="00552EBA"/>
    <w:rsid w:val="0093365C"/>
    <w:rsid w:val="00C07895"/>
    <w:rsid w:val="00C33865"/>
    <w:rsid w:val="00D45842"/>
    <w:rsid w:val="00D75E0E"/>
    <w:rsid w:val="00E9780A"/>
    <w:rsid w:val="00EF396C"/>
    <w:rsid w:val="00FC5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nationalarchives.gov.uk/documentsonline%20ref.%20PROB%2011/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218</Characters>
  <Application>Microsoft Office Word</Application>
  <DocSecurity>0</DocSecurity>
  <Lines>1</Lines>
  <Paragraphs>1</Paragraphs>
  <ScaleCrop>false</ScaleCrop>
  <Company/>
  <LinksUpToDate>false</LinksUpToDate>
  <CharactersWithSpaces>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2012-04-18T19:11:00Z</dcterms:created>
  <dcterms:modified xsi:type="dcterms:W3CDTF">2012-04-18T19:11:00Z</dcterms:modified>
</cp:coreProperties>
</file>