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C4" w:rsidRDefault="00663CC4" w:rsidP="00663CC4">
      <w:pPr>
        <w:pStyle w:val="NoSpacing"/>
      </w:pPr>
      <w:r>
        <w:rPr>
          <w:u w:val="single"/>
        </w:rPr>
        <w:t>Elizabeth ROUS</w:t>
      </w:r>
      <w:r>
        <w:t xml:space="preserve">   </w:t>
      </w:r>
      <w:proofErr w:type="gramStart"/>
      <w:r>
        <w:t xml:space="preserve">   (</w:t>
      </w:r>
      <w:proofErr w:type="gramEnd"/>
      <w:r>
        <w:t>fl.1440)</w:t>
      </w:r>
    </w:p>
    <w:p w:rsidR="00663CC4" w:rsidRDefault="00663CC4" w:rsidP="00663CC4">
      <w:pPr>
        <w:pStyle w:val="NoSpacing"/>
      </w:pPr>
      <w:r>
        <w:t>of Brockley, Suffolk. Widow.</w:t>
      </w:r>
    </w:p>
    <w:p w:rsidR="00663CC4" w:rsidRDefault="00663CC4" w:rsidP="00663CC4">
      <w:pPr>
        <w:pStyle w:val="NoSpacing"/>
      </w:pPr>
    </w:p>
    <w:p w:rsidR="00663CC4" w:rsidRDefault="00663CC4" w:rsidP="00663CC4">
      <w:pPr>
        <w:pStyle w:val="NoSpacing"/>
      </w:pPr>
    </w:p>
    <w:p w:rsidR="00663CC4" w:rsidRDefault="00663CC4" w:rsidP="00663CC4">
      <w:pPr>
        <w:pStyle w:val="NoSpacing"/>
      </w:pPr>
      <w:r>
        <w:t>= John(q.v.).</w:t>
      </w:r>
    </w:p>
    <w:p w:rsidR="00663CC4" w:rsidRDefault="00663CC4" w:rsidP="00663CC4">
      <w:pPr>
        <w:pStyle w:val="NoSpacing"/>
      </w:pPr>
      <w:r>
        <w:t xml:space="preserve">(“Wills of the </w:t>
      </w:r>
      <w:proofErr w:type="spellStart"/>
      <w:r>
        <w:t>Archeacon</w:t>
      </w:r>
      <w:proofErr w:type="spellEnd"/>
      <w:r>
        <w:t xml:space="preserve"> of Sudbury, 1439-1474” </w:t>
      </w:r>
      <w:proofErr w:type="spellStart"/>
      <w:proofErr w:type="gramStart"/>
      <w:r>
        <w:t>vol.I</w:t>
      </w:r>
      <w:proofErr w:type="spellEnd"/>
      <w:proofErr w:type="gramEnd"/>
      <w:r>
        <w:t xml:space="preserve"> ed. Peter Northeast p.72)</w:t>
      </w:r>
    </w:p>
    <w:p w:rsidR="00663CC4" w:rsidRDefault="00663CC4" w:rsidP="00663CC4">
      <w:pPr>
        <w:pStyle w:val="NoSpacing"/>
      </w:pPr>
    </w:p>
    <w:p w:rsidR="00663CC4" w:rsidRDefault="00663CC4" w:rsidP="00663CC4">
      <w:pPr>
        <w:pStyle w:val="NoSpacing"/>
      </w:pPr>
    </w:p>
    <w:p w:rsidR="00663CC4" w:rsidRDefault="00663CC4" w:rsidP="00663CC4">
      <w:pPr>
        <w:pStyle w:val="NoSpacing"/>
      </w:pPr>
      <w:r>
        <w:t>19 May1440</w:t>
      </w:r>
      <w:r>
        <w:tab/>
        <w:t>John bequeathed her all his lands and tenements in the town and fields of</w:t>
      </w:r>
    </w:p>
    <w:p w:rsidR="00663CC4" w:rsidRDefault="00663CC4" w:rsidP="00663CC4">
      <w:pPr>
        <w:pStyle w:val="NoSpacing"/>
      </w:pPr>
      <w:r>
        <w:tab/>
      </w:r>
      <w:r>
        <w:tab/>
        <w:t xml:space="preserve">Brockley for the term of her life and all his </w:t>
      </w:r>
      <w:proofErr w:type="spellStart"/>
      <w:r>
        <w:t>ostilments</w:t>
      </w:r>
      <w:proofErr w:type="spellEnd"/>
      <w:r>
        <w:t xml:space="preserve"> belonging to her</w:t>
      </w:r>
    </w:p>
    <w:p w:rsidR="00663CC4" w:rsidRDefault="00663CC4" w:rsidP="00663CC4">
      <w:pPr>
        <w:pStyle w:val="NoSpacing"/>
      </w:pPr>
      <w:r>
        <w:tab/>
      </w:r>
      <w:r>
        <w:tab/>
        <w:t>house and two cows.   (ibid.)</w:t>
      </w:r>
    </w:p>
    <w:p w:rsidR="00663CC4" w:rsidRDefault="00663CC4" w:rsidP="00663CC4">
      <w:pPr>
        <w:pStyle w:val="NoSpacing"/>
      </w:pPr>
    </w:p>
    <w:p w:rsidR="00663CC4" w:rsidRDefault="00663CC4" w:rsidP="00663CC4">
      <w:pPr>
        <w:pStyle w:val="NoSpacing"/>
      </w:pPr>
    </w:p>
    <w:p w:rsidR="00663CC4" w:rsidRDefault="00663CC4" w:rsidP="00663CC4">
      <w:pPr>
        <w:pStyle w:val="NoSpacing"/>
      </w:pPr>
      <w:r>
        <w:t>24 January 2017</w:t>
      </w:r>
    </w:p>
    <w:p w:rsidR="006B2F86" w:rsidRPr="00E71FC3" w:rsidRDefault="00663CC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C4" w:rsidRDefault="00663CC4" w:rsidP="00E71FC3">
      <w:pPr>
        <w:spacing w:after="0" w:line="240" w:lineRule="auto"/>
      </w:pPr>
      <w:r>
        <w:separator/>
      </w:r>
    </w:p>
  </w:endnote>
  <w:endnote w:type="continuationSeparator" w:id="0">
    <w:p w:rsidR="00663CC4" w:rsidRDefault="00663C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C4" w:rsidRDefault="00663CC4" w:rsidP="00E71FC3">
      <w:pPr>
        <w:spacing w:after="0" w:line="240" w:lineRule="auto"/>
      </w:pPr>
      <w:r>
        <w:separator/>
      </w:r>
    </w:p>
  </w:footnote>
  <w:footnote w:type="continuationSeparator" w:id="0">
    <w:p w:rsidR="00663CC4" w:rsidRDefault="00663C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C4"/>
    <w:rsid w:val="001A7C09"/>
    <w:rsid w:val="00577BD5"/>
    <w:rsid w:val="00656CBA"/>
    <w:rsid w:val="00663CC4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E378C-6DE9-4348-9AE8-D4748688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2017-01-24T22:27:00Z</dcterms:created>
  <dcterms:modified xsi:type="dcterms:W3CDTF">2017-01-24T22:27:00Z</dcterms:modified>
</cp:coreProperties>
</file>