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EEBC" w14:textId="77777777" w:rsidR="005A30A6" w:rsidRDefault="005A30A6" w:rsidP="005A30A6">
      <w:pPr>
        <w:pStyle w:val="NoSpacing"/>
      </w:pPr>
      <w:r>
        <w:rPr>
          <w:u w:val="single"/>
        </w:rPr>
        <w:t>Michael ROUS</w:t>
      </w:r>
      <w:r>
        <w:t xml:space="preserve">       (fl.1428)</w:t>
      </w:r>
    </w:p>
    <w:p w14:paraId="1659856E" w14:textId="4F174C54" w:rsidR="005A30A6" w:rsidRDefault="005A30A6" w:rsidP="005A30A6">
      <w:pPr>
        <w:pStyle w:val="NoSpacing"/>
      </w:pPr>
      <w:r>
        <w:t>of Saltfleetby, Lincolnshire.</w:t>
      </w:r>
    </w:p>
    <w:p w14:paraId="03608C6E" w14:textId="77777777" w:rsidR="005A30A6" w:rsidRDefault="005A30A6" w:rsidP="005A30A6">
      <w:pPr>
        <w:pStyle w:val="NoSpacing"/>
      </w:pPr>
    </w:p>
    <w:p w14:paraId="29F805AB" w14:textId="725D93D6" w:rsidR="005A30A6" w:rsidRDefault="005A30A6" w:rsidP="005A30A6">
      <w:pPr>
        <w:pStyle w:val="NoSpacing"/>
      </w:pPr>
    </w:p>
    <w:p w14:paraId="5F408266" w14:textId="77777777" w:rsidR="00676161" w:rsidRDefault="00676161" w:rsidP="00676161">
      <w:pPr>
        <w:pStyle w:val="NoSpacing"/>
      </w:pPr>
      <w:r>
        <w:t>21 Jun.1411</w:t>
      </w:r>
      <w:r>
        <w:tab/>
        <w:t xml:space="preserve">Settlement of the action taken by him, Thomas del Haven of </w:t>
      </w:r>
    </w:p>
    <w:p w14:paraId="48D76B94" w14:textId="77777777" w:rsidR="00676161" w:rsidRDefault="00676161" w:rsidP="00676161">
      <w:pPr>
        <w:pStyle w:val="NoSpacing"/>
      </w:pPr>
      <w:r>
        <w:tab/>
      </w:r>
      <w:r>
        <w:tab/>
        <w:t xml:space="preserve">Partney, Lincolnshire(q.v.), Ralph de Tathewell(q.v.) and </w:t>
      </w:r>
    </w:p>
    <w:p w14:paraId="0B46F585" w14:textId="77777777" w:rsidR="00676161" w:rsidRDefault="00676161" w:rsidP="00676161">
      <w:pPr>
        <w:pStyle w:val="NoSpacing"/>
        <w:ind w:left="1440"/>
      </w:pPr>
      <w:r>
        <w:t>Thomas Wystowe, clerk(q.v.) against William Rybaude of Legbourne(q.v.) and his wife, Isabel(q.v.), deforciants of 3 messuages, 140 acres of land, 20 acres of meadow, 10 acres of pasture and 8s of rent in Legbourne.</w:t>
      </w:r>
    </w:p>
    <w:p w14:paraId="3C45A03F" w14:textId="77777777" w:rsidR="00676161" w:rsidRPr="002D67F9" w:rsidRDefault="00676161" w:rsidP="00676161">
      <w:pPr>
        <w:pStyle w:val="NoSpacing"/>
        <w:ind w:left="720" w:firstLine="720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59AD093" w14:textId="219A58D2" w:rsidR="00676161" w:rsidRPr="00676161" w:rsidRDefault="00676161" w:rsidP="00676161">
      <w:pPr>
        <w:pStyle w:val="NoSpacing"/>
        <w:ind w:left="1440"/>
        <w:rPr>
          <w:sz w:val="22"/>
        </w:rPr>
      </w:pPr>
      <w:r>
        <w:rPr>
          <w:sz w:val="22"/>
        </w:rPr>
        <w:t>(number 26)</w:t>
      </w:r>
    </w:p>
    <w:p w14:paraId="244935AC" w14:textId="77777777" w:rsidR="00E4277A" w:rsidRPr="00E4277A" w:rsidRDefault="00E4277A" w:rsidP="00E4277A">
      <w:pPr>
        <w:spacing w:after="0" w:line="240" w:lineRule="auto"/>
        <w:rPr>
          <w:rFonts w:eastAsia="Calibri"/>
          <w:lang w:val="en-US"/>
        </w:rPr>
      </w:pPr>
      <w:r w:rsidRPr="00E4277A">
        <w:rPr>
          <w:rFonts w:eastAsia="Calibri"/>
          <w:lang w:val="en-US"/>
        </w:rPr>
        <w:t>28 Oct.1427</w:t>
      </w:r>
      <w:r w:rsidRPr="00E4277A">
        <w:rPr>
          <w:rFonts w:eastAsia="Calibri"/>
          <w:lang w:val="en-US"/>
        </w:rPr>
        <w:tab/>
        <w:t>He was a juror on the inquisition post mortem held in Louth,</w:t>
      </w:r>
    </w:p>
    <w:p w14:paraId="279CBF4F" w14:textId="77777777" w:rsidR="00E4277A" w:rsidRPr="00E4277A" w:rsidRDefault="00E4277A" w:rsidP="00E4277A">
      <w:pPr>
        <w:spacing w:after="0" w:line="240" w:lineRule="auto"/>
        <w:rPr>
          <w:rFonts w:eastAsia="Calibri"/>
          <w:lang w:val="en-US"/>
        </w:rPr>
      </w:pPr>
      <w:r w:rsidRPr="00E4277A">
        <w:rPr>
          <w:rFonts w:eastAsia="Calibri"/>
          <w:lang w:val="en-US"/>
        </w:rPr>
        <w:tab/>
      </w:r>
      <w:r w:rsidRPr="00E4277A">
        <w:rPr>
          <w:rFonts w:eastAsia="Calibri"/>
          <w:lang w:val="en-US"/>
        </w:rPr>
        <w:tab/>
        <w:t>Lincolnshire, into lands of Joan Swillington(q.v.).</w:t>
      </w:r>
    </w:p>
    <w:p w14:paraId="0AFD7760" w14:textId="4363F98A" w:rsidR="00E4277A" w:rsidRDefault="00E4277A" w:rsidP="00E4277A">
      <w:pPr>
        <w:pStyle w:val="NoSpacing"/>
      </w:pPr>
      <w:r w:rsidRPr="00E4277A">
        <w:rPr>
          <w:rFonts w:eastAsia="Calibri"/>
          <w:lang w:val="en-US"/>
        </w:rPr>
        <w:tab/>
      </w:r>
      <w:r w:rsidRPr="00E4277A">
        <w:rPr>
          <w:rFonts w:eastAsia="Calibri"/>
          <w:lang w:val="en-US"/>
        </w:rPr>
        <w:tab/>
      </w:r>
      <w:r w:rsidRPr="00E4277A">
        <w:rPr>
          <w:rFonts w:eastAsia="Calibri"/>
        </w:rPr>
        <w:t>(www.inquisitionspostmortem.ac.uk  ref. eCIPM  23-114)</w:t>
      </w:r>
    </w:p>
    <w:p w14:paraId="2AFE4352" w14:textId="77777777" w:rsidR="005A30A6" w:rsidRDefault="005A30A6" w:rsidP="005A30A6">
      <w:pPr>
        <w:pStyle w:val="NoSpacing"/>
      </w:pPr>
      <w:r>
        <w:t>17 Jan.1428</w:t>
      </w:r>
      <w:r>
        <w:tab/>
        <w:t xml:space="preserve">He was a juror on the inquisition post mortem held in Lincoln Castle </w:t>
      </w:r>
    </w:p>
    <w:p w14:paraId="77695E3A" w14:textId="77777777" w:rsidR="005A30A6" w:rsidRDefault="005A30A6" w:rsidP="005A30A6">
      <w:pPr>
        <w:pStyle w:val="NoSpacing"/>
      </w:pPr>
      <w:r>
        <w:tab/>
      </w:r>
      <w:r>
        <w:tab/>
        <w:t>into lands of Elizabeth Beaumont(q.v.).</w:t>
      </w:r>
    </w:p>
    <w:p w14:paraId="2050D52D" w14:textId="77777777" w:rsidR="005A30A6" w:rsidRDefault="005A30A6" w:rsidP="005A30A6">
      <w:pPr>
        <w:pStyle w:val="NoSpacing"/>
      </w:pPr>
      <w:r>
        <w:tab/>
      </w:r>
      <w:r>
        <w:tab/>
        <w:t>(www.inquisitionspostmortem.ac.uk ref. eCIPM 23-102)</w:t>
      </w:r>
    </w:p>
    <w:p w14:paraId="580EEDCC" w14:textId="77777777" w:rsidR="005A30A6" w:rsidRDefault="005A30A6" w:rsidP="005A30A6">
      <w:pPr>
        <w:pStyle w:val="NoSpacing"/>
      </w:pPr>
    </w:p>
    <w:p w14:paraId="688FC42E" w14:textId="73E5C5D3" w:rsidR="005A30A6" w:rsidRDefault="005A30A6" w:rsidP="005A30A6">
      <w:pPr>
        <w:pStyle w:val="NoSpacing"/>
      </w:pPr>
    </w:p>
    <w:p w14:paraId="13269B24" w14:textId="5FAAB0F0" w:rsidR="00E4277A" w:rsidRDefault="00E4277A" w:rsidP="005A30A6">
      <w:pPr>
        <w:pStyle w:val="NoSpacing"/>
      </w:pPr>
      <w:r>
        <w:t>19 December 2020</w:t>
      </w:r>
    </w:p>
    <w:p w14:paraId="37D7C910" w14:textId="58C2259E" w:rsidR="00676161" w:rsidRPr="00262A4C" w:rsidRDefault="00676161" w:rsidP="005A30A6">
      <w:pPr>
        <w:pStyle w:val="NoSpacing"/>
      </w:pPr>
      <w:r>
        <w:t>26 June 2025</w:t>
      </w:r>
    </w:p>
    <w:p w14:paraId="0E15F19E" w14:textId="5768F9AB" w:rsidR="00676161" w:rsidRPr="005A30A6" w:rsidRDefault="00676161" w:rsidP="00E71FC3">
      <w:pPr>
        <w:pStyle w:val="NoSpacing"/>
      </w:pPr>
    </w:p>
    <w:sectPr w:rsidR="006B2F86" w:rsidRPr="005A30A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631A" w14:textId="77777777" w:rsidR="005A30A6" w:rsidRDefault="005A30A6" w:rsidP="00E71FC3">
      <w:pPr>
        <w:spacing w:after="0" w:line="240" w:lineRule="auto"/>
      </w:pPr>
      <w:r>
        <w:separator/>
      </w:r>
    </w:p>
  </w:endnote>
  <w:endnote w:type="continuationSeparator" w:id="0">
    <w:p w14:paraId="3CBDA827" w14:textId="77777777" w:rsidR="005A30A6" w:rsidRDefault="005A30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045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02B3" w14:textId="77777777" w:rsidR="005A30A6" w:rsidRDefault="005A30A6" w:rsidP="00E71FC3">
      <w:pPr>
        <w:spacing w:after="0" w:line="240" w:lineRule="auto"/>
      </w:pPr>
      <w:r>
        <w:separator/>
      </w:r>
    </w:p>
  </w:footnote>
  <w:footnote w:type="continuationSeparator" w:id="0">
    <w:p w14:paraId="7636AF5A" w14:textId="77777777" w:rsidR="005A30A6" w:rsidRDefault="005A30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6"/>
    <w:rsid w:val="0016086A"/>
    <w:rsid w:val="001A7C09"/>
    <w:rsid w:val="00577BD5"/>
    <w:rsid w:val="005A30A6"/>
    <w:rsid w:val="00656CBA"/>
    <w:rsid w:val="00676161"/>
    <w:rsid w:val="006A1F77"/>
    <w:rsid w:val="00733BE7"/>
    <w:rsid w:val="00AB52E8"/>
    <w:rsid w:val="00B16D3F"/>
    <w:rsid w:val="00BB41AC"/>
    <w:rsid w:val="00E4277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EF28"/>
  <w15:chartTrackingRefBased/>
  <w15:docId w15:val="{6F56170A-D876-45D6-837F-1A58BBEA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76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2019-01-16T20:56:00Z</dcterms:created>
  <dcterms:modified xsi:type="dcterms:W3CDTF">2025-06-26T06:37:00Z</dcterms:modified>
</cp:coreProperties>
</file>