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BE84" w14:textId="77777777" w:rsidR="000B293A" w:rsidRDefault="000B293A" w:rsidP="000B29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ROUS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fl.1415-7)</w:t>
      </w:r>
    </w:p>
    <w:p w14:paraId="1C7F919E" w14:textId="77777777" w:rsidR="000B293A" w:rsidRDefault="000B293A" w:rsidP="000B29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65020EB2" w14:textId="77777777" w:rsidR="000B293A" w:rsidRDefault="000B293A" w:rsidP="000B293A">
      <w:pPr>
        <w:pStyle w:val="NoSpacing"/>
        <w:rPr>
          <w:rFonts w:cs="Times New Roman"/>
          <w:szCs w:val="24"/>
        </w:rPr>
      </w:pPr>
    </w:p>
    <w:p w14:paraId="1AFABAA0" w14:textId="77777777" w:rsidR="000B293A" w:rsidRDefault="000B293A" w:rsidP="000B293A">
      <w:pPr>
        <w:pStyle w:val="NoSpacing"/>
        <w:rPr>
          <w:rFonts w:cs="Times New Roman"/>
          <w:szCs w:val="24"/>
        </w:rPr>
      </w:pPr>
    </w:p>
    <w:p w14:paraId="1FD65E8C" w14:textId="77777777" w:rsidR="000B293A" w:rsidRDefault="000B293A" w:rsidP="000B29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1415-7</w:t>
      </w:r>
      <w:r>
        <w:rPr>
          <w:rFonts w:cs="Times New Roman"/>
          <w:szCs w:val="24"/>
        </w:rPr>
        <w:tab/>
        <w:t>He was Town Clerk.</w:t>
      </w:r>
    </w:p>
    <w:p w14:paraId="7DF5F334" w14:textId="77777777" w:rsidR="000B293A" w:rsidRDefault="000B293A" w:rsidP="000B29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(“Norfolk Official Lists from the Earliest Period to the Present Day” by Hamon le </w:t>
      </w:r>
    </w:p>
    <w:p w14:paraId="5F8003A1" w14:textId="77777777" w:rsidR="000B293A" w:rsidRDefault="000B293A" w:rsidP="000B293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Strange published by Agas </w:t>
      </w:r>
      <w:proofErr w:type="spellStart"/>
      <w:proofErr w:type="gramStart"/>
      <w:r>
        <w:rPr>
          <w:rFonts w:cs="Times New Roman"/>
          <w:szCs w:val="24"/>
        </w:rPr>
        <w:t>H.Goose</w:t>
      </w:r>
      <w:proofErr w:type="spellEnd"/>
      <w:proofErr w:type="gramEnd"/>
      <w:r>
        <w:rPr>
          <w:rFonts w:cs="Times New Roman"/>
          <w:szCs w:val="24"/>
        </w:rPr>
        <w:t>, Norwich, 1890 p.130)</w:t>
      </w:r>
    </w:p>
    <w:p w14:paraId="4D182D80" w14:textId="77777777" w:rsidR="000B293A" w:rsidRDefault="000B293A" w:rsidP="000B293A">
      <w:pPr>
        <w:pStyle w:val="NoSpacing"/>
        <w:ind w:left="720" w:firstLine="720"/>
        <w:rPr>
          <w:rFonts w:cs="Times New Roman"/>
          <w:szCs w:val="24"/>
        </w:rPr>
      </w:pPr>
    </w:p>
    <w:p w14:paraId="33966490" w14:textId="77777777" w:rsidR="000B293A" w:rsidRDefault="000B293A" w:rsidP="000B293A">
      <w:pPr>
        <w:pStyle w:val="NoSpacing"/>
        <w:ind w:left="720" w:firstLine="720"/>
        <w:rPr>
          <w:rFonts w:cs="Times New Roman"/>
          <w:szCs w:val="24"/>
        </w:rPr>
      </w:pPr>
    </w:p>
    <w:p w14:paraId="2B9CB2B8" w14:textId="77777777" w:rsidR="000B293A" w:rsidRDefault="000B293A" w:rsidP="000B29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4DB0FA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2218" w14:textId="77777777" w:rsidR="000B293A" w:rsidRDefault="000B293A" w:rsidP="009139A6">
      <w:r>
        <w:separator/>
      </w:r>
    </w:p>
  </w:endnote>
  <w:endnote w:type="continuationSeparator" w:id="0">
    <w:p w14:paraId="56713FB0" w14:textId="77777777" w:rsidR="000B293A" w:rsidRDefault="000B29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F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BC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EE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02C3" w14:textId="77777777" w:rsidR="000B293A" w:rsidRDefault="000B293A" w:rsidP="009139A6">
      <w:r>
        <w:separator/>
      </w:r>
    </w:p>
  </w:footnote>
  <w:footnote w:type="continuationSeparator" w:id="0">
    <w:p w14:paraId="05039C5C" w14:textId="77777777" w:rsidR="000B293A" w:rsidRDefault="000B29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9E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D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89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3A"/>
    <w:rsid w:val="000666E0"/>
    <w:rsid w:val="000B293A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9BBB"/>
  <w15:chartTrackingRefBased/>
  <w15:docId w15:val="{57874396-AB3E-4AD4-9872-4C8E61F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2025-02-27T21:05:00Z</dcterms:created>
  <dcterms:modified xsi:type="dcterms:W3CDTF">2025-02-27T21:05:00Z</dcterms:modified>
</cp:coreProperties>
</file>