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1398C" w14:textId="5465DA4F" w:rsidR="00BA00AB" w:rsidRDefault="00F3333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Christina ROUSE</w:t>
      </w:r>
      <w:r>
        <w:rPr>
          <w:rFonts w:cs="Times New Roman"/>
          <w:szCs w:val="24"/>
        </w:rPr>
        <w:t xml:space="preserve">     (d.ca.1416)</w:t>
      </w:r>
    </w:p>
    <w:p w14:paraId="3C98F1F9" w14:textId="0241C5B2" w:rsidR="00F3333B" w:rsidRDefault="00F3333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Cambridge University.</w:t>
      </w:r>
    </w:p>
    <w:p w14:paraId="1F9AE4EB" w14:textId="77777777" w:rsidR="00F3333B" w:rsidRDefault="00F3333B" w:rsidP="009139A6">
      <w:pPr>
        <w:pStyle w:val="NoSpacing"/>
        <w:rPr>
          <w:rFonts w:cs="Times New Roman"/>
          <w:szCs w:val="24"/>
        </w:rPr>
      </w:pPr>
    </w:p>
    <w:p w14:paraId="6272B7C6" w14:textId="77777777" w:rsidR="00F3333B" w:rsidRDefault="00F3333B" w:rsidP="009139A6">
      <w:pPr>
        <w:pStyle w:val="NoSpacing"/>
        <w:rPr>
          <w:rFonts w:cs="Times New Roman"/>
          <w:szCs w:val="24"/>
        </w:rPr>
      </w:pPr>
    </w:p>
    <w:p w14:paraId="26803955" w14:textId="0F898E15" w:rsidR="00F3333B" w:rsidRDefault="00F3333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Aug.1416</w:t>
      </w:r>
      <w:r>
        <w:rPr>
          <w:rFonts w:cs="Times New Roman"/>
          <w:szCs w:val="24"/>
        </w:rPr>
        <w:tab/>
        <w:t>The Escheator of Gloucestershire and the adjacent Welsh March was ordered</w:t>
      </w:r>
    </w:p>
    <w:p w14:paraId="7DF8E3CE" w14:textId="6AF38726" w:rsidR="00F3333B" w:rsidRDefault="00F3333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 take his lands into the King’s hands, he having recently died.</w:t>
      </w:r>
    </w:p>
    <w:p w14:paraId="32383D84" w14:textId="77531F1B" w:rsidR="00F3333B" w:rsidRDefault="00F3333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1413-22 p.143)</w:t>
      </w:r>
    </w:p>
    <w:p w14:paraId="286EE95B" w14:textId="77777777" w:rsidR="00F3333B" w:rsidRDefault="00F3333B" w:rsidP="009139A6">
      <w:pPr>
        <w:pStyle w:val="NoSpacing"/>
        <w:rPr>
          <w:rFonts w:cs="Times New Roman"/>
          <w:szCs w:val="24"/>
        </w:rPr>
      </w:pPr>
    </w:p>
    <w:p w14:paraId="555C9F42" w14:textId="77777777" w:rsidR="00F3333B" w:rsidRDefault="00F3333B" w:rsidP="009139A6">
      <w:pPr>
        <w:pStyle w:val="NoSpacing"/>
        <w:rPr>
          <w:rFonts w:cs="Times New Roman"/>
          <w:szCs w:val="24"/>
        </w:rPr>
      </w:pPr>
    </w:p>
    <w:p w14:paraId="5CAC6BAC" w14:textId="56E56BB8" w:rsidR="00F3333B" w:rsidRPr="00F3333B" w:rsidRDefault="00F3333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November 2024</w:t>
      </w:r>
    </w:p>
    <w:sectPr w:rsidR="00F3333B" w:rsidRPr="00F333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5BE08" w14:textId="77777777" w:rsidR="00F3333B" w:rsidRDefault="00F3333B" w:rsidP="009139A6">
      <w:r>
        <w:separator/>
      </w:r>
    </w:p>
  </w:endnote>
  <w:endnote w:type="continuationSeparator" w:id="0">
    <w:p w14:paraId="76425ECF" w14:textId="77777777" w:rsidR="00F3333B" w:rsidRDefault="00F3333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9044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64C2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1EFD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53D1A" w14:textId="77777777" w:rsidR="00F3333B" w:rsidRDefault="00F3333B" w:rsidP="009139A6">
      <w:r>
        <w:separator/>
      </w:r>
    </w:p>
  </w:footnote>
  <w:footnote w:type="continuationSeparator" w:id="0">
    <w:p w14:paraId="43B2D12F" w14:textId="77777777" w:rsidR="00F3333B" w:rsidRDefault="00F3333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AF3F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9039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3A7A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3B"/>
    <w:rsid w:val="000666E0"/>
    <w:rsid w:val="000D280A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3333B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268CC"/>
  <w15:chartTrackingRefBased/>
  <w15:docId w15:val="{4533F75D-FF84-4079-8A84-5DBE680F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2024-11-13T21:10:00Z</dcterms:created>
  <dcterms:modified xsi:type="dcterms:W3CDTF">2024-11-13T21:15:00Z</dcterms:modified>
</cp:coreProperties>
</file>