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1D40" w14:textId="77777777" w:rsidR="00871F93" w:rsidRDefault="00871F93" w:rsidP="00871F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Bernard ROY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6ED4CB1B" w14:textId="77777777" w:rsidR="00871F93" w:rsidRDefault="00871F93" w:rsidP="00871F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7480C71D" w14:textId="77777777" w:rsidR="00871F93" w:rsidRDefault="00871F93" w:rsidP="00871F93">
      <w:pPr>
        <w:pStyle w:val="NoSpacing"/>
        <w:rPr>
          <w:rFonts w:cs="Times New Roman"/>
          <w:szCs w:val="24"/>
        </w:rPr>
      </w:pPr>
    </w:p>
    <w:p w14:paraId="0B638A91" w14:textId="77777777" w:rsidR="00871F93" w:rsidRDefault="00871F93" w:rsidP="00871F93">
      <w:pPr>
        <w:pStyle w:val="NoSpacing"/>
        <w:rPr>
          <w:rFonts w:cs="Times New Roman"/>
          <w:szCs w:val="24"/>
        </w:rPr>
      </w:pPr>
    </w:p>
    <w:p w14:paraId="04C786DD" w14:textId="77777777" w:rsidR="00871F93" w:rsidRDefault="00871F93" w:rsidP="00871F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Nov.1422</w:t>
      </w:r>
      <w:r>
        <w:rPr>
          <w:rFonts w:cs="Times New Roman"/>
          <w:szCs w:val="24"/>
        </w:rPr>
        <w:tab/>
        <w:t>He was elected one of the Searchers of Wine in the East.</w:t>
      </w:r>
    </w:p>
    <w:p w14:paraId="758D89E0" w14:textId="77777777" w:rsidR="00871F93" w:rsidRDefault="00871F93" w:rsidP="00871F93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1EF3C0D" w14:textId="77777777" w:rsidR="00871F93" w:rsidRDefault="00871F93" w:rsidP="00871F9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p.573)</w:t>
      </w:r>
    </w:p>
    <w:p w14:paraId="61DFAB4B" w14:textId="77777777" w:rsidR="00871F93" w:rsidRDefault="00871F93" w:rsidP="00871F93">
      <w:pPr>
        <w:pStyle w:val="NoSpacing"/>
        <w:rPr>
          <w:rFonts w:eastAsia="Times New Roman" w:cs="Times New Roman"/>
          <w:szCs w:val="24"/>
        </w:rPr>
      </w:pPr>
    </w:p>
    <w:p w14:paraId="5CBB3DA7" w14:textId="77777777" w:rsidR="00871F93" w:rsidRDefault="00871F93" w:rsidP="00871F93">
      <w:pPr>
        <w:pStyle w:val="NoSpacing"/>
        <w:rPr>
          <w:rFonts w:eastAsia="Times New Roman" w:cs="Times New Roman"/>
          <w:szCs w:val="24"/>
        </w:rPr>
      </w:pPr>
    </w:p>
    <w:p w14:paraId="16390E9B" w14:textId="77777777" w:rsidR="00871F93" w:rsidRDefault="00871F93" w:rsidP="00871F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January 2024</w:t>
      </w:r>
    </w:p>
    <w:p w14:paraId="205E86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9225" w14:textId="77777777" w:rsidR="00871F93" w:rsidRDefault="00871F93" w:rsidP="009139A6">
      <w:r>
        <w:separator/>
      </w:r>
    </w:p>
  </w:endnote>
  <w:endnote w:type="continuationSeparator" w:id="0">
    <w:p w14:paraId="71F48503" w14:textId="77777777" w:rsidR="00871F93" w:rsidRDefault="00871F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E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90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E0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76B6" w14:textId="77777777" w:rsidR="00871F93" w:rsidRDefault="00871F93" w:rsidP="009139A6">
      <w:r>
        <w:separator/>
      </w:r>
    </w:p>
  </w:footnote>
  <w:footnote w:type="continuationSeparator" w:id="0">
    <w:p w14:paraId="412A37AE" w14:textId="77777777" w:rsidR="00871F93" w:rsidRDefault="00871F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63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2C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F7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93"/>
    <w:rsid w:val="000666E0"/>
    <w:rsid w:val="002510B7"/>
    <w:rsid w:val="005C130B"/>
    <w:rsid w:val="00826F5C"/>
    <w:rsid w:val="00871F93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2803"/>
  <w15:chartTrackingRefBased/>
  <w15:docId w15:val="{EAB9E08E-902F-4FB2-96AF-DBE8DB5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2024-01-25T19:51:00Z</dcterms:created>
  <dcterms:modified xsi:type="dcterms:W3CDTF">2024-01-25T19:51:00Z</dcterms:modified>
</cp:coreProperties>
</file>