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F8C4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Julian RYPON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18E65CF5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5888F01B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</w:p>
    <w:p w14:paraId="18701221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</w:p>
    <w:p w14:paraId="1E74390F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John, mercer(q.v.).</w:t>
      </w:r>
    </w:p>
    <w:p w14:paraId="6BBDA959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66169E4F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pp.451-4)</w:t>
      </w:r>
    </w:p>
    <w:p w14:paraId="0CC43AF5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</w:p>
    <w:p w14:paraId="5F167EF3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</w:p>
    <w:p w14:paraId="7D112816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Sep.1485</w:t>
      </w:r>
      <w:r>
        <w:rPr>
          <w:rFonts w:eastAsia="Times New Roman" w:cs="Times New Roman"/>
          <w:szCs w:val="24"/>
        </w:rPr>
        <w:tab/>
        <w:t xml:space="preserve">John bequeathed her all his goods, </w:t>
      </w:r>
      <w:proofErr w:type="gramStart"/>
      <w:r>
        <w:rPr>
          <w:rFonts w:eastAsia="Times New Roman" w:cs="Times New Roman"/>
          <w:szCs w:val="24"/>
        </w:rPr>
        <w:t>plate</w:t>
      </w:r>
      <w:proofErr w:type="gramEnd"/>
      <w:r>
        <w:rPr>
          <w:rFonts w:eastAsia="Times New Roman" w:cs="Times New Roman"/>
          <w:szCs w:val="24"/>
        </w:rPr>
        <w:t xml:space="preserve"> and stuff of their household and</w:t>
      </w:r>
    </w:p>
    <w:p w14:paraId="163BBED8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the residue in mercenary ware.   (ibid.)</w:t>
      </w:r>
    </w:p>
    <w:p w14:paraId="0D1518D9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</w:p>
    <w:p w14:paraId="7D66EF08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</w:p>
    <w:p w14:paraId="70ECFA91" w14:textId="77777777" w:rsidR="00BB65E8" w:rsidRDefault="00BB65E8" w:rsidP="00BB65E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6CA6C5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AB84" w14:textId="77777777" w:rsidR="00BB65E8" w:rsidRDefault="00BB65E8" w:rsidP="009139A6">
      <w:r>
        <w:separator/>
      </w:r>
    </w:p>
  </w:endnote>
  <w:endnote w:type="continuationSeparator" w:id="0">
    <w:p w14:paraId="4DAB490F" w14:textId="77777777" w:rsidR="00BB65E8" w:rsidRDefault="00BB65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D7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1D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AA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0291" w14:textId="77777777" w:rsidR="00BB65E8" w:rsidRDefault="00BB65E8" w:rsidP="009139A6">
      <w:r>
        <w:separator/>
      </w:r>
    </w:p>
  </w:footnote>
  <w:footnote w:type="continuationSeparator" w:id="0">
    <w:p w14:paraId="4E759689" w14:textId="77777777" w:rsidR="00BB65E8" w:rsidRDefault="00BB65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65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FF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FB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65E8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3584"/>
  <w15:chartTrackingRefBased/>
  <w15:docId w15:val="{705FF15E-C6CD-425B-A162-CED88CFD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2022-11-24T19:34:00Z</dcterms:created>
  <dcterms:modified xsi:type="dcterms:W3CDTF">2022-11-24T19:34:00Z</dcterms:modified>
</cp:coreProperties>
</file>