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6F499" w14:textId="77777777" w:rsidR="000F2733" w:rsidRDefault="000F2733" w:rsidP="000F2733">
      <w:pPr>
        <w:pStyle w:val="NoSpacing"/>
      </w:pPr>
      <w:r>
        <w:rPr>
          <w:u w:val="single"/>
        </w:rPr>
        <w:t>William de la RYVER</w:t>
      </w:r>
      <w:r>
        <w:t xml:space="preserve">    </w:t>
      </w:r>
      <w:proofErr w:type="gramStart"/>
      <w:r>
        <w:t xml:space="preserve">   (</w:t>
      </w:r>
      <w:proofErr w:type="gramEnd"/>
      <w:r>
        <w:t>fl.1488)</w:t>
      </w:r>
    </w:p>
    <w:p w14:paraId="5DC27E87" w14:textId="77777777" w:rsidR="000F2733" w:rsidRDefault="000F2733" w:rsidP="000F2733">
      <w:pPr>
        <w:pStyle w:val="NoSpacing"/>
      </w:pPr>
      <w:r>
        <w:t>Esquire. King’s servant.</w:t>
      </w:r>
    </w:p>
    <w:p w14:paraId="097CDEEF" w14:textId="77777777" w:rsidR="000F2733" w:rsidRDefault="000F2733" w:rsidP="000F2733">
      <w:pPr>
        <w:pStyle w:val="NoSpacing"/>
      </w:pPr>
    </w:p>
    <w:p w14:paraId="16811ACB" w14:textId="77777777" w:rsidR="000F2733" w:rsidRDefault="000F2733" w:rsidP="000F2733">
      <w:pPr>
        <w:pStyle w:val="NoSpacing"/>
      </w:pPr>
    </w:p>
    <w:p w14:paraId="71ED986A" w14:textId="77777777" w:rsidR="000F2733" w:rsidRDefault="000F2733" w:rsidP="000F2733">
      <w:pPr>
        <w:pStyle w:val="NoSpacing"/>
      </w:pPr>
      <w:r>
        <w:t>15 Jun.1488</w:t>
      </w:r>
      <w:r>
        <w:tab/>
        <w:t>He was granted an annuity of 40 marks.</w:t>
      </w:r>
    </w:p>
    <w:p w14:paraId="42FCFCF7" w14:textId="77777777" w:rsidR="000F2733" w:rsidRDefault="000F2733" w:rsidP="000F2733">
      <w:pPr>
        <w:pStyle w:val="NoSpacing"/>
      </w:pPr>
      <w:r>
        <w:tab/>
      </w:r>
      <w:r>
        <w:tab/>
        <w:t>(C.P.R. 1485-94 p.238)</w:t>
      </w:r>
    </w:p>
    <w:p w14:paraId="7E815D47" w14:textId="77777777" w:rsidR="000F2733" w:rsidRDefault="000F2733" w:rsidP="000F2733">
      <w:pPr>
        <w:pStyle w:val="NoSpacing"/>
      </w:pPr>
    </w:p>
    <w:p w14:paraId="43E46CEC" w14:textId="77777777" w:rsidR="000F2733" w:rsidRDefault="000F2733" w:rsidP="000F2733">
      <w:pPr>
        <w:pStyle w:val="NoSpacing"/>
      </w:pPr>
    </w:p>
    <w:p w14:paraId="2D336497" w14:textId="77777777" w:rsidR="000F2733" w:rsidRDefault="000F2733" w:rsidP="000F2733">
      <w:pPr>
        <w:pStyle w:val="NoSpacing"/>
      </w:pPr>
      <w:r>
        <w:t>10 August 2024</w:t>
      </w:r>
    </w:p>
    <w:p w14:paraId="7B3F04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452F6" w14:textId="77777777" w:rsidR="000F2733" w:rsidRDefault="000F2733" w:rsidP="009139A6">
      <w:r>
        <w:separator/>
      </w:r>
    </w:p>
  </w:endnote>
  <w:endnote w:type="continuationSeparator" w:id="0">
    <w:p w14:paraId="0F3482D9" w14:textId="77777777" w:rsidR="000F2733" w:rsidRDefault="000F27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560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9C1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D99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46961" w14:textId="77777777" w:rsidR="000F2733" w:rsidRDefault="000F2733" w:rsidP="009139A6">
      <w:r>
        <w:separator/>
      </w:r>
    </w:p>
  </w:footnote>
  <w:footnote w:type="continuationSeparator" w:id="0">
    <w:p w14:paraId="21B45C49" w14:textId="77777777" w:rsidR="000F2733" w:rsidRDefault="000F27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E92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AE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635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33"/>
    <w:rsid w:val="000666E0"/>
    <w:rsid w:val="000F2733"/>
    <w:rsid w:val="002510B7"/>
    <w:rsid w:val="00270799"/>
    <w:rsid w:val="005C130B"/>
    <w:rsid w:val="00826F5C"/>
    <w:rsid w:val="009139A6"/>
    <w:rsid w:val="009411C2"/>
    <w:rsid w:val="009448BB"/>
    <w:rsid w:val="00947624"/>
    <w:rsid w:val="00A23557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23FEA"/>
  <w15:chartTrackingRefBased/>
  <w15:docId w15:val="{74E854A5-C17F-44CC-8D72-134F7C7E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2024-08-10T19:15:00Z</dcterms:created>
  <dcterms:modified xsi:type="dcterms:W3CDTF">2024-08-10T19:16:00Z</dcterms:modified>
</cp:coreProperties>
</file>