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EA2" w:rsidRDefault="008E3EA2" w:rsidP="008E3EA2">
      <w:pPr>
        <w:pStyle w:val="NoSpacing"/>
      </w:pPr>
      <w:r>
        <w:rPr>
          <w:u w:val="single"/>
        </w:rPr>
        <w:t xml:space="preserve">Thomas </w:t>
      </w:r>
      <w:proofErr w:type="gramStart"/>
      <w:r>
        <w:rPr>
          <w:u w:val="single"/>
        </w:rPr>
        <w:t>SAYNTPOULL</w:t>
      </w:r>
      <w:r w:rsidR="00C00ACE">
        <w:rPr>
          <w:u w:val="single"/>
        </w:rPr>
        <w:t>(</w:t>
      </w:r>
      <w:proofErr w:type="gramEnd"/>
      <w:r w:rsidR="00C00ACE">
        <w:rPr>
          <w:u w:val="single"/>
        </w:rPr>
        <w:t>SAYNPAULL)</w:t>
      </w:r>
      <w:r>
        <w:t xml:space="preserve">      (fl.1428)</w:t>
      </w:r>
    </w:p>
    <w:p w:rsidR="008E3EA2" w:rsidRDefault="008E3EA2" w:rsidP="008E3EA2">
      <w:pPr>
        <w:pStyle w:val="NoSpacing"/>
      </w:pPr>
    </w:p>
    <w:p w:rsidR="008E3EA2" w:rsidRDefault="008E3EA2" w:rsidP="008E3EA2">
      <w:pPr>
        <w:pStyle w:val="NoSpacing"/>
      </w:pPr>
    </w:p>
    <w:p w:rsidR="00C00ACE" w:rsidRDefault="00C00ACE" w:rsidP="00C00ACE">
      <w:pPr>
        <w:pStyle w:val="NoSpacing"/>
      </w:pPr>
      <w:r>
        <w:t xml:space="preserve">     Jan.1417</w:t>
      </w:r>
      <w:r>
        <w:tab/>
        <w:t>He was a juror on the inquisition into the lands of the late Sir Alexander</w:t>
      </w:r>
    </w:p>
    <w:p w:rsidR="00C00ACE" w:rsidRDefault="00C00ACE" w:rsidP="00C00ACE">
      <w:pPr>
        <w:pStyle w:val="NoSpacing"/>
      </w:pPr>
      <w:r>
        <w:tab/>
      </w:r>
      <w:r>
        <w:tab/>
      </w:r>
      <w:proofErr w:type="gramStart"/>
      <w:r>
        <w:t>de</w:t>
      </w:r>
      <w:proofErr w:type="gramEnd"/>
      <w:r>
        <w:t xml:space="preserve"> </w:t>
      </w:r>
      <w:proofErr w:type="spellStart"/>
      <w:r>
        <w:t>Metham</w:t>
      </w:r>
      <w:proofErr w:type="spellEnd"/>
      <w:r>
        <w:t>(q.v.).    (Yorkshire I.P.M. pp.121-2)</w:t>
      </w:r>
    </w:p>
    <w:p w:rsidR="00C00ACE" w:rsidRDefault="00C00ACE" w:rsidP="00C00ACE">
      <w:pPr>
        <w:pStyle w:val="NoSpacing"/>
      </w:pPr>
      <w:r>
        <w:t xml:space="preserve">  9 Jan.</w:t>
      </w:r>
      <w:r>
        <w:tab/>
      </w:r>
      <w:r>
        <w:tab/>
        <w:t>He was a juror on the inquisition held at Selby into the lands of the late</w:t>
      </w:r>
    </w:p>
    <w:p w:rsidR="00C00ACE" w:rsidRDefault="00C00ACE" w:rsidP="00C00ACE">
      <w:pPr>
        <w:pStyle w:val="NoSpacing"/>
      </w:pPr>
      <w:r>
        <w:tab/>
      </w:r>
      <w:r>
        <w:tab/>
        <w:t xml:space="preserve">Nicholas </w:t>
      </w:r>
      <w:proofErr w:type="gramStart"/>
      <w:r>
        <w:t>Gower(</w:t>
      </w:r>
      <w:proofErr w:type="gramEnd"/>
      <w:r>
        <w:t>q.v.).   (ibid. p.124)</w:t>
      </w:r>
    </w:p>
    <w:p w:rsidR="008E3EA2" w:rsidRDefault="008E3EA2" w:rsidP="008E3EA2">
      <w:pPr>
        <w:pStyle w:val="NoSpacing"/>
      </w:pPr>
      <w:r>
        <w:t xml:space="preserve">  3 Sep.1428</w:t>
      </w:r>
      <w:r>
        <w:tab/>
        <w:t>He was a juror on the inquisition held at York Castle into the lands of the</w:t>
      </w:r>
    </w:p>
    <w:p w:rsidR="008E3EA2" w:rsidRDefault="008E3EA2" w:rsidP="008E3EA2">
      <w:pPr>
        <w:pStyle w:val="NoSpacing"/>
      </w:pPr>
      <w:r>
        <w:tab/>
      </w:r>
      <w:r>
        <w:tab/>
      </w:r>
      <w:proofErr w:type="gramStart"/>
      <w:r>
        <w:t>late</w:t>
      </w:r>
      <w:proofErr w:type="gramEnd"/>
      <w:r>
        <w:t xml:space="preserve"> Sir Philip </w:t>
      </w:r>
      <w:proofErr w:type="spellStart"/>
      <w:r>
        <w:t>Botiller</w:t>
      </w:r>
      <w:proofErr w:type="spellEnd"/>
      <w:r>
        <w:t>.   (</w:t>
      </w:r>
      <w:proofErr w:type="spellStart"/>
      <w:r>
        <w:t>Cal.I.P.M</w:t>
      </w:r>
      <w:proofErr w:type="spellEnd"/>
      <w:r>
        <w:t>. 6-10 Henry VI p.19)</w:t>
      </w:r>
    </w:p>
    <w:p w:rsidR="008E3EA2" w:rsidRDefault="008E3EA2" w:rsidP="008E3EA2">
      <w:pPr>
        <w:pStyle w:val="NoSpacing"/>
      </w:pPr>
    </w:p>
    <w:p w:rsidR="008E3EA2" w:rsidRDefault="008E3EA2" w:rsidP="008E3EA2">
      <w:pPr>
        <w:pStyle w:val="NoSpacing"/>
      </w:pPr>
    </w:p>
    <w:p w:rsidR="008E3EA2" w:rsidRDefault="008E3EA2" w:rsidP="008E3EA2">
      <w:pPr>
        <w:pStyle w:val="NoSpacing"/>
      </w:pPr>
    </w:p>
    <w:p w:rsidR="00BA4020" w:rsidRPr="008E3EA2" w:rsidRDefault="00C00ACE" w:rsidP="008E3EA2">
      <w:r>
        <w:t>2 January 2013</w:t>
      </w:r>
      <w:bookmarkStart w:id="0" w:name="_GoBack"/>
      <w:bookmarkEnd w:id="0"/>
    </w:p>
    <w:sectPr w:rsidR="00BA4020" w:rsidRPr="008E3E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EA2" w:rsidRDefault="008E3EA2" w:rsidP="00552EBA">
      <w:r>
        <w:separator/>
      </w:r>
    </w:p>
  </w:endnote>
  <w:endnote w:type="continuationSeparator" w:id="0">
    <w:p w:rsidR="008E3EA2" w:rsidRDefault="008E3EA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8E3EA2">
      <w:fldChar w:fldCharType="begin"/>
    </w:r>
    <w:r w:rsidR="008E3EA2">
      <w:instrText xml:space="preserve"> DATE \@ "dd MMMM yyyy" </w:instrText>
    </w:r>
    <w:r w:rsidR="008E3EA2">
      <w:fldChar w:fldCharType="separate"/>
    </w:r>
    <w:r w:rsidR="00C00ACE">
      <w:rPr>
        <w:noProof/>
      </w:rPr>
      <w:t>02 January 2013</w:t>
    </w:r>
    <w:r w:rsidR="008E3EA2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EA2" w:rsidRDefault="008E3EA2" w:rsidP="00552EBA">
      <w:r>
        <w:separator/>
      </w:r>
    </w:p>
  </w:footnote>
  <w:footnote w:type="continuationSeparator" w:id="0">
    <w:p w:rsidR="008E3EA2" w:rsidRDefault="008E3EA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52EBA"/>
    <w:rsid w:val="008E3EA2"/>
    <w:rsid w:val="00C00ACE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EA2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2011-12-23T19:45:00Z</dcterms:created>
  <dcterms:modified xsi:type="dcterms:W3CDTF">2013-01-02T10:33:00Z</dcterms:modified>
</cp:coreProperties>
</file>