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72" w:rsidRDefault="001D2A72" w:rsidP="001D2A72">
      <w:pPr>
        <w:pStyle w:val="NoSpacing"/>
      </w:pPr>
      <w:r>
        <w:rPr>
          <w:u w:val="single"/>
        </w:rPr>
        <w:t>John SEMAN</w:t>
      </w:r>
      <w:r>
        <w:t xml:space="preserve">      (fl.1483)</w:t>
      </w:r>
    </w:p>
    <w:p w:rsidR="001D2A72" w:rsidRDefault="001D2A72" w:rsidP="001D2A72">
      <w:pPr>
        <w:pStyle w:val="NoSpacing"/>
      </w:pPr>
      <w:r>
        <w:t xml:space="preserve">of Dennington, </w:t>
      </w:r>
      <w:bookmarkStart w:id="0" w:name="_GoBack"/>
      <w:bookmarkEnd w:id="0"/>
      <w:r>
        <w:t>Suffolk. Husbandman.</w:t>
      </w:r>
    </w:p>
    <w:p w:rsidR="001D2A72" w:rsidRDefault="001D2A72" w:rsidP="001D2A72">
      <w:pPr>
        <w:pStyle w:val="NoSpacing"/>
      </w:pPr>
    </w:p>
    <w:p w:rsidR="001D2A72" w:rsidRDefault="001D2A72" w:rsidP="001D2A72">
      <w:pPr>
        <w:pStyle w:val="NoSpacing"/>
      </w:pPr>
    </w:p>
    <w:p w:rsidR="001D2A72" w:rsidRDefault="001D2A72" w:rsidP="001D2A72">
      <w:pPr>
        <w:pStyle w:val="NoSpacing"/>
      </w:pPr>
      <w:r>
        <w:tab/>
        <w:t>1483</w:t>
      </w:r>
      <w:r>
        <w:tab/>
        <w:t xml:space="preserve">Roger Bonefaunt of London, mercer(q.v.), brought a plaint of debt against </w:t>
      </w:r>
    </w:p>
    <w:p w:rsidR="001D2A72" w:rsidRDefault="001D2A72" w:rsidP="001D2A72">
      <w:pPr>
        <w:pStyle w:val="NoSpacing"/>
        <w:ind w:left="1440" w:hanging="720"/>
        <w:rPr>
          <w:noProof/>
        </w:rPr>
      </w:pPr>
      <w:r>
        <w:tab/>
        <w:t xml:space="preserve">him, </w:t>
      </w:r>
      <w:r>
        <w:rPr>
          <w:noProof/>
        </w:rPr>
        <w:t>William Barne</w:t>
      </w:r>
      <w:r w:rsidRPr="00CA0803">
        <w:rPr>
          <w:noProof/>
        </w:rPr>
        <w:t>, of Harleston, Suff</w:t>
      </w:r>
      <w:r>
        <w:rPr>
          <w:noProof/>
        </w:rPr>
        <w:t>olk(q.v.), Thomas Colinam of</w:t>
      </w:r>
    </w:p>
    <w:p w:rsidR="001D2A72" w:rsidRDefault="001D2A72" w:rsidP="001D2A72">
      <w:pPr>
        <w:pStyle w:val="NoSpacing"/>
        <w:ind w:left="1440"/>
      </w:pPr>
      <w:r>
        <w:rPr>
          <w:noProof/>
        </w:rPr>
        <w:t>Norwich(q.v)  and William Cook of Norwich(q.v.).</w:t>
      </w:r>
    </w:p>
    <w:p w:rsidR="001D2A72" w:rsidRDefault="001D2A72" w:rsidP="001D2A72">
      <w:pPr>
        <w:pStyle w:val="NoSpacing"/>
      </w:pPr>
      <w:r>
        <w:tab/>
      </w:r>
      <w:r>
        <w:tab/>
        <w:t>(http://aalt.law.uh.edu/Indices/CP40Indices/CP40no883Pl.htm )</w:t>
      </w:r>
    </w:p>
    <w:p w:rsidR="001D2A72" w:rsidRDefault="001D2A72" w:rsidP="001D2A72">
      <w:pPr>
        <w:pStyle w:val="NoSpacing"/>
      </w:pPr>
    </w:p>
    <w:p w:rsidR="001D2A72" w:rsidRDefault="001D2A72" w:rsidP="001D2A72">
      <w:pPr>
        <w:pStyle w:val="NoSpacing"/>
      </w:pPr>
    </w:p>
    <w:p w:rsidR="001D2A72" w:rsidRDefault="001D2A72" w:rsidP="001D2A72">
      <w:pPr>
        <w:pStyle w:val="NoSpacing"/>
      </w:pPr>
    </w:p>
    <w:p w:rsidR="001D2A72" w:rsidRDefault="001D2A72" w:rsidP="001D2A72">
      <w:pPr>
        <w:pStyle w:val="NoSpacing"/>
      </w:pPr>
      <w:r>
        <w:t>16 June 2017</w:t>
      </w:r>
    </w:p>
    <w:p w:rsidR="006B2F86" w:rsidRPr="00E71FC3" w:rsidRDefault="001D2A72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72" w:rsidRDefault="001D2A72" w:rsidP="00E71FC3">
      <w:pPr>
        <w:spacing w:after="0" w:line="240" w:lineRule="auto"/>
      </w:pPr>
      <w:r>
        <w:separator/>
      </w:r>
    </w:p>
  </w:endnote>
  <w:endnote w:type="continuationSeparator" w:id="0">
    <w:p w:rsidR="001D2A72" w:rsidRDefault="001D2A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72" w:rsidRDefault="001D2A72" w:rsidP="00E71FC3">
      <w:pPr>
        <w:spacing w:after="0" w:line="240" w:lineRule="auto"/>
      </w:pPr>
      <w:r>
        <w:separator/>
      </w:r>
    </w:p>
  </w:footnote>
  <w:footnote w:type="continuationSeparator" w:id="0">
    <w:p w:rsidR="001D2A72" w:rsidRDefault="001D2A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72"/>
    <w:rsid w:val="001A7C09"/>
    <w:rsid w:val="001D2A7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A0BF"/>
  <w15:chartTrackingRefBased/>
  <w15:docId w15:val="{1C92332F-226A-4A54-B7F7-7B8913F0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2017-06-23T20:15:00Z</dcterms:created>
  <dcterms:modified xsi:type="dcterms:W3CDTF">2017-06-23T20:16:00Z</dcterms:modified>
</cp:coreProperties>
</file>