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1FE" w:rsidRDefault="007761FE" w:rsidP="007761FE">
      <w:r>
        <w:rPr>
          <w:u w:val="single"/>
        </w:rPr>
        <w:t>John SENDELL</w:t>
      </w:r>
      <w:r>
        <w:t xml:space="preserve">       (</w:t>
      </w:r>
      <w:r>
        <w:t>d</w:t>
      </w:r>
      <w:bookmarkStart w:id="0" w:name="_GoBack"/>
      <w:bookmarkEnd w:id="0"/>
      <w:r>
        <w:t>.1497)</w:t>
      </w:r>
    </w:p>
    <w:p w:rsidR="007761FE" w:rsidRDefault="007761FE" w:rsidP="007761FE">
      <w:proofErr w:type="gramStart"/>
      <w:r>
        <w:t xml:space="preserve">Rector of </w:t>
      </w:r>
      <w:proofErr w:type="spellStart"/>
      <w:r>
        <w:t>Shotesham</w:t>
      </w:r>
      <w:proofErr w:type="spellEnd"/>
      <w:r>
        <w:t xml:space="preserve">, </w:t>
      </w:r>
      <w:smartTag w:uri="urn:schemas-microsoft-com:office:smarttags" w:element="City">
        <w:smartTag w:uri="urn:schemas-microsoft-com:office:smarttags" w:element="place">
          <w:r>
            <w:t>Norfolk</w:t>
          </w:r>
        </w:smartTag>
      </w:smartTag>
      <w:r>
        <w:t>.</w:t>
      </w:r>
      <w:proofErr w:type="gramEnd"/>
    </w:p>
    <w:p w:rsidR="007761FE" w:rsidRDefault="007761FE" w:rsidP="007761FE"/>
    <w:p w:rsidR="007761FE" w:rsidRDefault="007761FE" w:rsidP="007761FE"/>
    <w:p w:rsidR="007761FE" w:rsidRDefault="007761FE" w:rsidP="007761FE">
      <w:pPr>
        <w:ind w:left="720"/>
      </w:pPr>
      <w:r>
        <w:t>1497</w:t>
      </w:r>
      <w:r>
        <w:tab/>
        <w:t>Administration of his goods and possessions was granted.</w:t>
      </w:r>
    </w:p>
    <w:p w:rsidR="007761FE" w:rsidRDefault="007761FE" w:rsidP="007761FE">
      <w:pPr>
        <w:ind w:left="720" w:firstLine="720"/>
      </w:pPr>
      <w:r w:rsidRPr="004665B0">
        <w:t>(</w:t>
      </w:r>
      <w:hyperlink r:id="rId7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</w:t>
      </w:r>
      <w:r>
        <w:t>NCC, will register, Woolman 16)</w:t>
      </w:r>
    </w:p>
    <w:p w:rsidR="007761FE" w:rsidRPr="00835A53" w:rsidRDefault="007761FE" w:rsidP="007761FE">
      <w:pPr>
        <w:ind w:left="1440"/>
      </w:pPr>
    </w:p>
    <w:p w:rsidR="007761FE" w:rsidRDefault="007761FE" w:rsidP="007761FE">
      <w:pPr>
        <w:ind w:left="720" w:firstLine="720"/>
        <w:rPr>
          <w:lang w:eastAsia="zh-CN"/>
        </w:rPr>
      </w:pPr>
    </w:p>
    <w:p w:rsidR="00BA4020" w:rsidRDefault="007761FE" w:rsidP="007761FE">
      <w:r>
        <w:t>21 November 2011</w:t>
      </w:r>
    </w:p>
    <w:sectPr w:rsidR="00BA40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1FE" w:rsidRDefault="007761FE" w:rsidP="00552EBA">
      <w:r>
        <w:separator/>
      </w:r>
    </w:p>
  </w:endnote>
  <w:endnote w:type="continuationSeparator" w:id="0">
    <w:p w:rsidR="007761FE" w:rsidRDefault="007761F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862480">
      <w:fldChar w:fldCharType="begin"/>
    </w:r>
    <w:r w:rsidR="00862480">
      <w:instrText xml:space="preserve"> DATE \@ "dd MMMM yyyy" </w:instrText>
    </w:r>
    <w:r w:rsidR="00862480">
      <w:fldChar w:fldCharType="separate"/>
    </w:r>
    <w:r w:rsidR="007761FE">
      <w:rPr>
        <w:noProof/>
      </w:rPr>
      <w:t>16 December 2011</w:t>
    </w:r>
    <w:r w:rsidR="00862480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1FE" w:rsidRDefault="007761FE" w:rsidP="00552EBA">
      <w:r>
        <w:separator/>
      </w:r>
    </w:p>
  </w:footnote>
  <w:footnote w:type="continuationSeparator" w:id="0">
    <w:p w:rsidR="007761FE" w:rsidRDefault="007761F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7761FE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1F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rsid w:val="007761F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2011-12-16T12:24:00Z</dcterms:created>
  <dcterms:modified xsi:type="dcterms:W3CDTF">2011-12-16T12:25:00Z</dcterms:modified>
</cp:coreProperties>
</file>