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1C1C0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SHIRBORNE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1CD2A13E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Goldsmith.</w:t>
      </w:r>
    </w:p>
    <w:p w14:paraId="57808DBB" w14:textId="77777777" w:rsidR="00FD41AF" w:rsidRDefault="00FD41AF" w:rsidP="00FD41AF">
      <w:pPr>
        <w:pStyle w:val="NoSpacing"/>
        <w:rPr>
          <w:rFonts w:cs="Times New Roman"/>
          <w:szCs w:val="24"/>
        </w:rPr>
      </w:pPr>
    </w:p>
    <w:p w14:paraId="79CA2056" w14:textId="77777777" w:rsidR="00FD41AF" w:rsidRDefault="00FD41AF" w:rsidP="00FD41AF">
      <w:pPr>
        <w:pStyle w:val="NoSpacing"/>
        <w:rPr>
          <w:rFonts w:cs="Times New Roman"/>
          <w:szCs w:val="24"/>
        </w:rPr>
      </w:pPr>
    </w:p>
    <w:p w14:paraId="5A47888A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Apr.1425</w:t>
      </w:r>
      <w:r>
        <w:rPr>
          <w:rFonts w:cs="Times New Roman"/>
          <w:szCs w:val="24"/>
        </w:rPr>
        <w:tab/>
        <w:t xml:space="preserve">He, Stephen Colle of London, goldsmith(q.v.), Robert </w:t>
      </w:r>
      <w:proofErr w:type="spellStart"/>
      <w:r>
        <w:rPr>
          <w:rFonts w:cs="Times New Roman"/>
          <w:szCs w:val="24"/>
        </w:rPr>
        <w:t>Fenescales</w:t>
      </w:r>
      <w:proofErr w:type="spellEnd"/>
      <w:r>
        <w:rPr>
          <w:rFonts w:cs="Times New Roman"/>
          <w:szCs w:val="24"/>
        </w:rPr>
        <w:t xml:space="preserve"> of London,</w:t>
      </w:r>
    </w:p>
    <w:p w14:paraId="054DF55F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tailor(q.v.), and John Colle of London, goldsmith(q.v.), brought a</w:t>
      </w:r>
    </w:p>
    <w:p w14:paraId="1ACAEBD2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plaint of intrusion against William Whyte, Rector of the church of </w:t>
      </w:r>
    </w:p>
    <w:p w14:paraId="75C59481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proofErr w:type="gramStart"/>
      <w:r>
        <w:rPr>
          <w:rFonts w:cs="Times New Roman"/>
          <w:szCs w:val="24"/>
        </w:rPr>
        <w:t>St.Margaret</w:t>
      </w:r>
      <w:proofErr w:type="spellEnd"/>
      <w:proofErr w:type="gramEnd"/>
      <w:r>
        <w:rPr>
          <w:rFonts w:cs="Times New Roman"/>
          <w:szCs w:val="24"/>
        </w:rPr>
        <w:t xml:space="preserve"> Moses, Guy Terry of London, baker(q.v.), and Stephen </w:t>
      </w:r>
    </w:p>
    <w:p w14:paraId="37DF0210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Brugge of London, brewer(q.v.), touching their free tenement in the </w:t>
      </w:r>
    </w:p>
    <w:p w14:paraId="015EFA8E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said parish.</w:t>
      </w:r>
    </w:p>
    <w:p w14:paraId="33BECBCA" w14:textId="77777777" w:rsidR="00FD41AF" w:rsidRDefault="00FD41AF" w:rsidP="00FD41AF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181)</w:t>
      </w:r>
    </w:p>
    <w:p w14:paraId="399CD2AF" w14:textId="77777777" w:rsidR="00FD41AF" w:rsidRDefault="00FD41AF" w:rsidP="00FD41AF">
      <w:pPr>
        <w:pStyle w:val="NoSpacing"/>
        <w:rPr>
          <w:rFonts w:cs="Times New Roman"/>
          <w:szCs w:val="24"/>
        </w:rPr>
      </w:pPr>
    </w:p>
    <w:p w14:paraId="504B61CC" w14:textId="77777777" w:rsidR="00FD41AF" w:rsidRDefault="00FD41AF" w:rsidP="00FD41AF">
      <w:pPr>
        <w:pStyle w:val="NoSpacing"/>
        <w:rPr>
          <w:rFonts w:cs="Times New Roman"/>
          <w:szCs w:val="24"/>
        </w:rPr>
      </w:pPr>
    </w:p>
    <w:p w14:paraId="76F3A593" w14:textId="77777777" w:rsidR="00FD41AF" w:rsidRDefault="00FD41AF" w:rsidP="00FD41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2024</w:t>
      </w:r>
    </w:p>
    <w:p w14:paraId="4C5E7D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6F0DB" w14:textId="77777777" w:rsidR="00FD41AF" w:rsidRDefault="00FD41AF" w:rsidP="009139A6">
      <w:r>
        <w:separator/>
      </w:r>
    </w:p>
  </w:endnote>
  <w:endnote w:type="continuationSeparator" w:id="0">
    <w:p w14:paraId="47860914" w14:textId="77777777" w:rsidR="00FD41AF" w:rsidRDefault="00FD41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B57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106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8F0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7ECC9" w14:textId="77777777" w:rsidR="00FD41AF" w:rsidRDefault="00FD41AF" w:rsidP="009139A6">
      <w:r>
        <w:separator/>
      </w:r>
    </w:p>
  </w:footnote>
  <w:footnote w:type="continuationSeparator" w:id="0">
    <w:p w14:paraId="1D730F89" w14:textId="77777777" w:rsidR="00FD41AF" w:rsidRDefault="00FD41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2C5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628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EDF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AF"/>
    <w:rsid w:val="000666E0"/>
    <w:rsid w:val="00101CE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F7F2"/>
  <w15:chartTrackingRefBased/>
  <w15:docId w15:val="{62D4E176-EC18-43FD-AEFB-800209C2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2024-12-06T20:20:00Z</dcterms:created>
  <dcterms:modified xsi:type="dcterms:W3CDTF">2024-12-06T20:21:00Z</dcterms:modified>
</cp:coreProperties>
</file>