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54E38" w14:textId="77777777" w:rsidR="004A0AF2" w:rsidRDefault="004A0AF2" w:rsidP="004A0A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Amaury SHIRLAND</w:t>
      </w:r>
      <w:r>
        <w:rPr>
          <w:rFonts w:cs="Times New Roman"/>
          <w:szCs w:val="24"/>
        </w:rPr>
        <w:t xml:space="preserve">       (fl.1414)</w:t>
      </w:r>
    </w:p>
    <w:p w14:paraId="0BE699CE" w14:textId="77777777" w:rsidR="004A0AF2" w:rsidRDefault="004A0AF2" w:rsidP="004A0A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Southam.</w:t>
      </w:r>
    </w:p>
    <w:p w14:paraId="28A7370C" w14:textId="77777777" w:rsidR="004A0AF2" w:rsidRDefault="004A0AF2" w:rsidP="004A0AF2">
      <w:pPr>
        <w:pStyle w:val="NoSpacing"/>
        <w:rPr>
          <w:rFonts w:cs="Times New Roman"/>
          <w:szCs w:val="24"/>
        </w:rPr>
      </w:pPr>
    </w:p>
    <w:p w14:paraId="31F79E94" w14:textId="77777777" w:rsidR="004A0AF2" w:rsidRDefault="004A0AF2" w:rsidP="004A0AF2">
      <w:pPr>
        <w:pStyle w:val="NoSpacing"/>
        <w:rPr>
          <w:rFonts w:cs="Times New Roman"/>
          <w:szCs w:val="24"/>
        </w:rPr>
      </w:pPr>
    </w:p>
    <w:p w14:paraId="038B57BB" w14:textId="77777777" w:rsidR="004A0AF2" w:rsidRDefault="004A0AF2" w:rsidP="004A0A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Dec.1414</w:t>
      </w:r>
      <w:r>
        <w:rPr>
          <w:rFonts w:cs="Times New Roman"/>
          <w:szCs w:val="24"/>
        </w:rPr>
        <w:tab/>
        <w:t>He was on a commission to levy and collect from all cities, boroughs and</w:t>
      </w:r>
    </w:p>
    <w:p w14:paraId="13B14ABF" w14:textId="77777777" w:rsidR="004A0AF2" w:rsidRDefault="004A0AF2" w:rsidP="004A0A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towns and from all secular lords of towns and other lay persons having goods</w:t>
      </w:r>
    </w:p>
    <w:p w14:paraId="138D4281" w14:textId="77777777" w:rsidR="004A0AF2" w:rsidRDefault="004A0AF2" w:rsidP="004A0A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possessions and from others both great and small in Warwickshire</w:t>
      </w:r>
    </w:p>
    <w:p w14:paraId="2D3CFC6C" w14:textId="77777777" w:rsidR="004A0AF2" w:rsidRDefault="004A0AF2" w:rsidP="004A0A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taxes of two whole fifteenths and tenths.</w:t>
      </w:r>
    </w:p>
    <w:p w14:paraId="17AC7F7F" w14:textId="77777777" w:rsidR="004A0AF2" w:rsidRDefault="004A0AF2" w:rsidP="004A0A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pp.84-5)</w:t>
      </w:r>
    </w:p>
    <w:p w14:paraId="57C5ED2D" w14:textId="77777777" w:rsidR="001418D8" w:rsidRDefault="001418D8" w:rsidP="001418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Nov.1415</w:t>
      </w:r>
      <w:r>
        <w:rPr>
          <w:rFonts w:cs="Times New Roman"/>
          <w:szCs w:val="24"/>
        </w:rPr>
        <w:tab/>
        <w:t>He was one of those who were ordered to collect in Warwickshire</w:t>
      </w:r>
    </w:p>
    <w:p w14:paraId="5F28B5AE" w14:textId="77777777" w:rsidR="001418D8" w:rsidRDefault="001418D8" w:rsidP="001418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taxes of two fifteenths and two tenths granted to the King</w:t>
      </w:r>
    </w:p>
    <w:p w14:paraId="37CEC85A" w14:textId="77777777" w:rsidR="001418D8" w:rsidRDefault="001418D8" w:rsidP="001418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at the last Parliament, these to be collected in two instalments.</w:t>
      </w:r>
    </w:p>
    <w:p w14:paraId="12E8ED01" w14:textId="77777777" w:rsidR="001418D8" w:rsidRDefault="001418D8" w:rsidP="001418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p.120)</w:t>
      </w:r>
    </w:p>
    <w:p w14:paraId="7A16CD11" w14:textId="77777777" w:rsidR="001418D8" w:rsidRDefault="001418D8" w:rsidP="004A0AF2">
      <w:pPr>
        <w:pStyle w:val="NoSpacing"/>
        <w:rPr>
          <w:rFonts w:cs="Times New Roman"/>
          <w:szCs w:val="24"/>
        </w:rPr>
      </w:pPr>
    </w:p>
    <w:p w14:paraId="4FA3F0D2" w14:textId="77777777" w:rsidR="004A0AF2" w:rsidRDefault="004A0AF2" w:rsidP="004A0AF2">
      <w:pPr>
        <w:pStyle w:val="NoSpacing"/>
        <w:rPr>
          <w:rFonts w:cs="Times New Roman"/>
          <w:szCs w:val="24"/>
        </w:rPr>
      </w:pPr>
    </w:p>
    <w:p w14:paraId="5F5A7F47" w14:textId="77777777" w:rsidR="004A0AF2" w:rsidRDefault="004A0AF2" w:rsidP="004A0AF2">
      <w:pPr>
        <w:pStyle w:val="NoSpacing"/>
        <w:rPr>
          <w:rFonts w:cs="Times New Roman"/>
          <w:szCs w:val="24"/>
        </w:rPr>
      </w:pPr>
    </w:p>
    <w:p w14:paraId="2DD1C293" w14:textId="77777777" w:rsidR="004A0AF2" w:rsidRDefault="004A0AF2" w:rsidP="004A0A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October 2024</w:t>
      </w:r>
    </w:p>
    <w:p w14:paraId="18284323" w14:textId="723D42B9" w:rsidR="001418D8" w:rsidRDefault="001418D8" w:rsidP="004A0AF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December 2025</w:t>
      </w:r>
    </w:p>
    <w:p w14:paraId="41C5FC0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21375" w14:textId="77777777" w:rsidR="00B352A7" w:rsidRDefault="00B352A7" w:rsidP="009139A6">
      <w:r>
        <w:separator/>
      </w:r>
    </w:p>
  </w:endnote>
  <w:endnote w:type="continuationSeparator" w:id="0">
    <w:p w14:paraId="6611D773" w14:textId="77777777" w:rsidR="00B352A7" w:rsidRDefault="00B352A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44C5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235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624F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5E65B" w14:textId="77777777" w:rsidR="00B352A7" w:rsidRDefault="00B352A7" w:rsidP="009139A6">
      <w:r>
        <w:separator/>
      </w:r>
    </w:p>
  </w:footnote>
  <w:footnote w:type="continuationSeparator" w:id="0">
    <w:p w14:paraId="69A0C8F8" w14:textId="77777777" w:rsidR="00B352A7" w:rsidRDefault="00B352A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0F2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E12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7016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AF2"/>
    <w:rsid w:val="000666E0"/>
    <w:rsid w:val="001418D8"/>
    <w:rsid w:val="002510B7"/>
    <w:rsid w:val="00270799"/>
    <w:rsid w:val="0049476B"/>
    <w:rsid w:val="004A0AF2"/>
    <w:rsid w:val="005C130B"/>
    <w:rsid w:val="00763ACF"/>
    <w:rsid w:val="00826F5C"/>
    <w:rsid w:val="009139A6"/>
    <w:rsid w:val="009411C2"/>
    <w:rsid w:val="009448BB"/>
    <w:rsid w:val="00947624"/>
    <w:rsid w:val="00A3176C"/>
    <w:rsid w:val="00AE65F8"/>
    <w:rsid w:val="00B352A7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CACAF"/>
  <w15:chartTrackingRefBased/>
  <w15:docId w15:val="{0B7F1EF6-E18D-47E1-A351-D7A7978C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104</Words>
  <Characters>524</Characters>
  <Application>Microsoft Office Word</Application>
  <DocSecurity>0</DocSecurity>
  <Lines>24</Lines>
  <Paragraphs>18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4</cp:revision>
  <dcterms:created xsi:type="dcterms:W3CDTF">2024-10-31T21:55:00Z</dcterms:created>
  <dcterms:modified xsi:type="dcterms:W3CDTF">2025-12-30T22:48:00Z</dcterms:modified>
</cp:coreProperties>
</file>