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F1177" w:rsidP="00210B65">
      <w:pPr>
        <w:pStyle w:val="NoSpacing"/>
      </w:pPr>
      <w:r>
        <w:rPr>
          <w:u w:val="single"/>
        </w:rPr>
        <w:t>William de SKIPWYTH</w:t>
      </w:r>
      <w:r>
        <w:t xml:space="preserve">     (fl.1401)</w:t>
      </w:r>
    </w:p>
    <w:p w:rsidR="00DF1177" w:rsidRDefault="00DF1177" w:rsidP="00210B65">
      <w:pPr>
        <w:pStyle w:val="NoSpacing"/>
      </w:pPr>
      <w:proofErr w:type="gramStart"/>
      <w:r>
        <w:t>Escheator of Yorkshire.</w:t>
      </w:r>
      <w:proofErr w:type="gramEnd"/>
    </w:p>
    <w:p w:rsidR="00DF1177" w:rsidRDefault="00DF1177" w:rsidP="00210B65">
      <w:pPr>
        <w:pStyle w:val="NoSpacing"/>
      </w:pPr>
    </w:p>
    <w:p w:rsidR="00DF1177" w:rsidRDefault="00DF1177" w:rsidP="00210B65">
      <w:pPr>
        <w:pStyle w:val="NoSpacing"/>
      </w:pPr>
    </w:p>
    <w:p w:rsidR="002E3C39" w:rsidRDefault="002E3C39" w:rsidP="00210B65">
      <w:pPr>
        <w:pStyle w:val="NoSpacing"/>
      </w:pPr>
      <w:r>
        <w:t>13 Feb.1401</w:t>
      </w:r>
      <w:r>
        <w:tab/>
        <w:t xml:space="preserve">He presided over an inquisition at </w:t>
      </w:r>
      <w:proofErr w:type="spellStart"/>
      <w:r>
        <w:t>Coxwold</w:t>
      </w:r>
      <w:proofErr w:type="spellEnd"/>
      <w:r>
        <w:t>, North Riding of Yorkshire,</w:t>
      </w:r>
    </w:p>
    <w:p w:rsidR="002E3C39" w:rsidRDefault="002E3C39" w:rsidP="00210B65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held by the late </w:t>
      </w:r>
      <w:proofErr w:type="spellStart"/>
      <w:r>
        <w:t>Philippa</w:t>
      </w:r>
      <w:proofErr w:type="spellEnd"/>
      <w:r>
        <w:t xml:space="preserve"> Hastings.</w:t>
      </w:r>
    </w:p>
    <w:p w:rsidR="002E3C39" w:rsidRDefault="002E3C39" w:rsidP="00210B65">
      <w:pPr>
        <w:pStyle w:val="NoSpacing"/>
      </w:pPr>
      <w:r>
        <w:tab/>
      </w:r>
      <w:r>
        <w:tab/>
        <w:t>(Yorkshire I.P.M. p.18)</w:t>
      </w:r>
    </w:p>
    <w:p w:rsidR="00D7556E" w:rsidRDefault="00D7556E" w:rsidP="00210B65">
      <w:pPr>
        <w:pStyle w:val="NoSpacing"/>
      </w:pPr>
      <w:r>
        <w:t>19 Mar.1401</w:t>
      </w:r>
      <w:r>
        <w:tab/>
        <w:t>He presided over an inquisition at Pocklington, East Riding of Yorkshire,</w:t>
      </w:r>
    </w:p>
    <w:p w:rsidR="00D7556E" w:rsidRDefault="00D7556E" w:rsidP="00210B65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held by the late Thomas </w:t>
      </w:r>
      <w:proofErr w:type="spellStart"/>
      <w:r>
        <w:t>Dayville</w:t>
      </w:r>
      <w:proofErr w:type="spellEnd"/>
      <w:r>
        <w:t xml:space="preserve"> of South Cave.</w:t>
      </w:r>
    </w:p>
    <w:p w:rsidR="00D7556E" w:rsidRDefault="00D7556E" w:rsidP="00210B65">
      <w:pPr>
        <w:pStyle w:val="NoSpacing"/>
      </w:pPr>
      <w:r>
        <w:tab/>
      </w:r>
      <w:r>
        <w:tab/>
        <w:t>(Yorkshire I.P.M. p.12)</w:t>
      </w:r>
    </w:p>
    <w:p w:rsidR="0072756A" w:rsidRDefault="0072756A" w:rsidP="00210B65">
      <w:pPr>
        <w:pStyle w:val="NoSpacing"/>
      </w:pPr>
      <w:r>
        <w:t>27 Jun.1401</w:t>
      </w:r>
      <w:r>
        <w:tab/>
        <w:t>He presided over an inquisition at Thirsk, North Riding of Yorkshire,</w:t>
      </w:r>
    </w:p>
    <w:p w:rsidR="0072756A" w:rsidRDefault="0072756A" w:rsidP="00210B65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held by the late Isabel </w:t>
      </w:r>
      <w:proofErr w:type="spellStart"/>
      <w:r>
        <w:t>Fauconberg</w:t>
      </w:r>
      <w:proofErr w:type="spellEnd"/>
      <w:r>
        <w:t>. (</w:t>
      </w:r>
      <w:proofErr w:type="gramStart"/>
      <w:r>
        <w:t>ibid.pp.15-6</w:t>
      </w:r>
      <w:proofErr w:type="gramEnd"/>
      <w:r>
        <w:t>)</w:t>
      </w:r>
    </w:p>
    <w:p w:rsidR="00584865" w:rsidRDefault="00584865" w:rsidP="00210B65">
      <w:pPr>
        <w:pStyle w:val="NoSpacing"/>
      </w:pPr>
      <w:r>
        <w:t>12 Jul.</w:t>
      </w:r>
      <w:r>
        <w:tab/>
        <w:t>1401</w:t>
      </w:r>
      <w:r>
        <w:tab/>
        <w:t xml:space="preserve">He presided over an inquisition at </w:t>
      </w:r>
      <w:proofErr w:type="spellStart"/>
      <w:r>
        <w:t>Malton</w:t>
      </w:r>
      <w:proofErr w:type="spellEnd"/>
      <w:r>
        <w:t>, North Riding of Yo</w:t>
      </w:r>
      <w:r w:rsidR="0072756A">
        <w:t>r</w:t>
      </w:r>
      <w:r>
        <w:t>kshire,</w:t>
      </w:r>
    </w:p>
    <w:p w:rsidR="00584865" w:rsidRDefault="00584865" w:rsidP="00210B65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held by the late Constance de </w:t>
      </w:r>
      <w:proofErr w:type="spellStart"/>
      <w:r>
        <w:t>Mauley</w:t>
      </w:r>
      <w:proofErr w:type="spellEnd"/>
      <w:r>
        <w:t>(q.v.).</w:t>
      </w:r>
    </w:p>
    <w:p w:rsidR="00584865" w:rsidRDefault="00584865" w:rsidP="00210B65">
      <w:pPr>
        <w:pStyle w:val="NoSpacing"/>
      </w:pPr>
      <w:r>
        <w:tab/>
      </w:r>
      <w:r>
        <w:tab/>
        <w:t>(Yorkshire I.P.M. p.14)</w:t>
      </w:r>
    </w:p>
    <w:p w:rsidR="00DF1177" w:rsidRDefault="00DF1177" w:rsidP="00210B65">
      <w:pPr>
        <w:pStyle w:val="NoSpacing"/>
      </w:pPr>
      <w:r>
        <w:t xml:space="preserve">  3 Sep.1401</w:t>
      </w:r>
      <w:r>
        <w:tab/>
        <w:t>He held an inquisition at Hessle, East Riding of Yorkshire, into the lands</w:t>
      </w:r>
    </w:p>
    <w:p w:rsidR="00DF1177" w:rsidRDefault="00DF1177" w:rsidP="00210B65">
      <w:pPr>
        <w:pStyle w:val="NoSpacing"/>
      </w:pPr>
      <w:r>
        <w:tab/>
      </w:r>
      <w:r>
        <w:tab/>
      </w:r>
      <w:proofErr w:type="gramStart"/>
      <w:r>
        <w:t>held</w:t>
      </w:r>
      <w:proofErr w:type="gramEnd"/>
      <w:r>
        <w:t xml:space="preserve"> by the late Sir Philip le </w:t>
      </w:r>
      <w:proofErr w:type="spellStart"/>
      <w:r>
        <w:t>Despenser</w:t>
      </w:r>
      <w:proofErr w:type="spellEnd"/>
      <w:r>
        <w:t>(q.v.).</w:t>
      </w:r>
    </w:p>
    <w:p w:rsidR="00DF1177" w:rsidRDefault="00DF1177" w:rsidP="00210B65">
      <w:pPr>
        <w:pStyle w:val="NoSpacing"/>
      </w:pPr>
      <w:r>
        <w:tab/>
      </w:r>
      <w:r>
        <w:tab/>
        <w:t>(Yorkshire I.P.M. p.13)</w:t>
      </w:r>
    </w:p>
    <w:p w:rsidR="009D2ACF" w:rsidRDefault="009D2ACF" w:rsidP="009D2ACF">
      <w:pPr>
        <w:pStyle w:val="NoSpacing"/>
      </w:pPr>
      <w:r>
        <w:t>11 Oct.1401</w:t>
      </w:r>
      <w:r>
        <w:tab/>
        <w:t>He presided over the inquisition post mortem into the lands held by</w:t>
      </w:r>
    </w:p>
    <w:p w:rsidR="009D2ACF" w:rsidRDefault="009D2ACF" w:rsidP="009D2ACF">
      <w:pPr>
        <w:pStyle w:val="NoSpacing"/>
      </w:pPr>
      <w:r>
        <w:tab/>
      </w:r>
      <w:r>
        <w:tab/>
        <w:t xml:space="preserve">William and Margaret </w:t>
      </w:r>
      <w:proofErr w:type="spellStart"/>
      <w:r>
        <w:t>Barde</w:t>
      </w:r>
      <w:proofErr w:type="spellEnd"/>
      <w:r>
        <w:t xml:space="preserve"> held at York Castle.</w:t>
      </w:r>
    </w:p>
    <w:p w:rsidR="009D2ACF" w:rsidRDefault="009D2ACF" w:rsidP="009D2ACF">
      <w:pPr>
        <w:pStyle w:val="NoSpacing"/>
      </w:pPr>
      <w:r>
        <w:tab/>
      </w:r>
      <w:r>
        <w:tab/>
        <w:t>(Yorkshire I.P.M. p.9)</w:t>
      </w:r>
    </w:p>
    <w:p w:rsidR="003168D7" w:rsidRDefault="003168D7" w:rsidP="00210B65">
      <w:pPr>
        <w:pStyle w:val="NoSpacing"/>
      </w:pPr>
      <w:r>
        <w:t xml:space="preserve">  6 Nov.</w:t>
      </w:r>
      <w:r>
        <w:tab/>
        <w:t>He held an inquisition at Howden, East Riding of Yorkshire, into the</w:t>
      </w:r>
    </w:p>
    <w:p w:rsidR="003168D7" w:rsidRDefault="003168D7" w:rsidP="00210B65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Sir Hugh le </w:t>
      </w:r>
      <w:proofErr w:type="spellStart"/>
      <w:r>
        <w:t>Despenser</w:t>
      </w:r>
      <w:proofErr w:type="spellEnd"/>
      <w:r>
        <w:t>.  (</w:t>
      </w:r>
      <w:proofErr w:type="gramStart"/>
      <w:r>
        <w:t>ibid.pp.21-2</w:t>
      </w:r>
      <w:proofErr w:type="gramEnd"/>
      <w:r>
        <w:t>)</w:t>
      </w:r>
    </w:p>
    <w:p w:rsidR="00DF1177" w:rsidRDefault="00DF1177" w:rsidP="00210B65">
      <w:pPr>
        <w:pStyle w:val="NoSpacing"/>
      </w:pPr>
    </w:p>
    <w:p w:rsidR="00DF1177" w:rsidRDefault="00DF1177" w:rsidP="00210B65">
      <w:pPr>
        <w:pStyle w:val="NoSpacing"/>
      </w:pPr>
    </w:p>
    <w:p w:rsidR="00DF1177" w:rsidRDefault="00DF1177" w:rsidP="00210B65">
      <w:pPr>
        <w:pStyle w:val="NoSpacing"/>
      </w:pPr>
    </w:p>
    <w:p w:rsidR="009D2ACF" w:rsidRPr="00DF1177" w:rsidRDefault="009D2ACF" w:rsidP="00210B65">
      <w:pPr>
        <w:pStyle w:val="NoSpacing"/>
      </w:pPr>
      <w:r>
        <w:t>2 July 2012</w:t>
      </w:r>
      <w:bookmarkStart w:id="0" w:name="_GoBack"/>
      <w:bookmarkEnd w:id="0"/>
    </w:p>
    <w:sectPr w:rsidR="009D2ACF" w:rsidRPr="00DF1177" w:rsidSect="00352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77" w:rsidRDefault="00DF1177" w:rsidP="00552EBA">
      <w:pPr>
        <w:spacing w:after="0" w:line="240" w:lineRule="auto"/>
      </w:pPr>
      <w:r>
        <w:separator/>
      </w:r>
    </w:p>
  </w:endnote>
  <w:endnote w:type="continuationSeparator" w:id="0">
    <w:p w:rsidR="00DF1177" w:rsidRDefault="00DF117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65" w:rsidRDefault="00210B65">
    <w:pPr>
      <w:pStyle w:val="Footer"/>
    </w:pPr>
    <w:r>
      <w:t xml:space="preserve">I.S.Rogers   </w:t>
    </w:r>
    <w:r w:rsidR="0072756A">
      <w:fldChar w:fldCharType="begin"/>
    </w:r>
    <w:r w:rsidR="0072756A">
      <w:instrText xml:space="preserve"> DATE \@ "dd MMMM yyyy" </w:instrText>
    </w:r>
    <w:r w:rsidR="0072756A">
      <w:fldChar w:fldCharType="separate"/>
    </w:r>
    <w:r w:rsidR="009D2ACF">
      <w:rPr>
        <w:noProof/>
      </w:rPr>
      <w:t>02 July 2012</w:t>
    </w:r>
    <w:r w:rsidR="0072756A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77" w:rsidRDefault="00DF1177" w:rsidP="00552EBA">
      <w:pPr>
        <w:spacing w:after="0" w:line="240" w:lineRule="auto"/>
      </w:pPr>
      <w:r>
        <w:separator/>
      </w:r>
    </w:p>
  </w:footnote>
  <w:footnote w:type="continuationSeparator" w:id="0">
    <w:p w:rsidR="00DF1177" w:rsidRDefault="00DF117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865"/>
    <w:rsid w:val="00175804"/>
    <w:rsid w:val="00210B65"/>
    <w:rsid w:val="002E3C39"/>
    <w:rsid w:val="003168D7"/>
    <w:rsid w:val="00352F3A"/>
    <w:rsid w:val="004D62BD"/>
    <w:rsid w:val="00552EBA"/>
    <w:rsid w:val="00584865"/>
    <w:rsid w:val="005E2A0F"/>
    <w:rsid w:val="0072756A"/>
    <w:rsid w:val="007551EB"/>
    <w:rsid w:val="009D2ACF"/>
    <w:rsid w:val="00C33865"/>
    <w:rsid w:val="00C63C18"/>
    <w:rsid w:val="00D45842"/>
    <w:rsid w:val="00D7556E"/>
    <w:rsid w:val="00D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7</cp:revision>
  <dcterms:created xsi:type="dcterms:W3CDTF">2011-11-25T12:33:00Z</dcterms:created>
  <dcterms:modified xsi:type="dcterms:W3CDTF">2012-07-02T13:06:00Z</dcterms:modified>
</cp:coreProperties>
</file>