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04" w:rsidRDefault="00B45904" w:rsidP="00B45904">
      <w:pPr>
        <w:pStyle w:val="NoSpacing"/>
      </w:pPr>
      <w:r>
        <w:rPr>
          <w:u w:val="single"/>
        </w:rPr>
        <w:t>William de SKIPWYTH</w:t>
      </w:r>
      <w:r>
        <w:t xml:space="preserve">     (fl.1420)</w:t>
      </w:r>
    </w:p>
    <w:p w:rsidR="00B45904" w:rsidRDefault="00B45904" w:rsidP="00B45904">
      <w:pPr>
        <w:pStyle w:val="NoSpacing"/>
      </w:pPr>
    </w:p>
    <w:p w:rsidR="00B45904" w:rsidRDefault="00B45904" w:rsidP="00B45904">
      <w:pPr>
        <w:pStyle w:val="NoSpacing"/>
      </w:pPr>
    </w:p>
    <w:p w:rsidR="00B45904" w:rsidRDefault="00B45904" w:rsidP="00B45904">
      <w:pPr>
        <w:pStyle w:val="NoSpacing"/>
      </w:pPr>
      <w:r>
        <w:t xml:space="preserve">  7 Jun.</w:t>
      </w:r>
      <w:r>
        <w:tab/>
        <w:t>1420</w:t>
      </w:r>
      <w:r>
        <w:tab/>
        <w:t>He was a juror on the inquisition held at Pocklington, East Riding of</w:t>
      </w:r>
    </w:p>
    <w:p w:rsidR="00B45904" w:rsidRDefault="00B45904" w:rsidP="00B45904">
      <w:pPr>
        <w:pStyle w:val="NoSpacing"/>
      </w:pPr>
      <w:r>
        <w:tab/>
      </w:r>
      <w:r>
        <w:tab/>
        <w:t xml:space="preserve">Yorkshire, into the lands of the late John </w:t>
      </w:r>
      <w:proofErr w:type="spellStart"/>
      <w:r>
        <w:t>Pikeryng</w:t>
      </w:r>
      <w:proofErr w:type="spellEnd"/>
      <w:r>
        <w:t>(q.v.).</w:t>
      </w:r>
    </w:p>
    <w:p w:rsidR="00B45904" w:rsidRDefault="00B45904" w:rsidP="00B45904">
      <w:pPr>
        <w:pStyle w:val="NoSpacing"/>
      </w:pPr>
      <w:r>
        <w:tab/>
      </w:r>
      <w:r>
        <w:tab/>
        <w:t>(Yorkshire I.P.M. p.161)</w:t>
      </w:r>
      <w:r w:rsidR="007733E6">
        <w:t xml:space="preserve"> and</w:t>
      </w:r>
    </w:p>
    <w:p w:rsidR="007733E6" w:rsidRDefault="007733E6" w:rsidP="00B45904">
      <w:pPr>
        <w:pStyle w:val="NoSpacing"/>
      </w:pPr>
      <w:r>
        <w:tab/>
      </w:r>
      <w: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21-550)</w:t>
      </w:r>
    </w:p>
    <w:p w:rsidR="00B45904" w:rsidRDefault="00B45904" w:rsidP="00B45904">
      <w:pPr>
        <w:pStyle w:val="NoSpacing"/>
      </w:pPr>
    </w:p>
    <w:p w:rsidR="00B45904" w:rsidRDefault="00B45904" w:rsidP="00B45904">
      <w:pPr>
        <w:pStyle w:val="NoSpacing"/>
      </w:pPr>
    </w:p>
    <w:p w:rsidR="00BA4020" w:rsidRDefault="00B45904" w:rsidP="00B45904">
      <w:pPr>
        <w:pStyle w:val="NoSpacing"/>
      </w:pPr>
      <w:r>
        <w:t>13 September 2012</w:t>
      </w:r>
    </w:p>
    <w:p w:rsidR="007733E6" w:rsidRPr="00B45904" w:rsidRDefault="007733E6" w:rsidP="00B45904">
      <w:pPr>
        <w:pStyle w:val="NoSpacing"/>
      </w:pPr>
      <w:r>
        <w:t>3 February 2017</w:t>
      </w:r>
      <w:bookmarkStart w:id="0" w:name="_GoBack"/>
      <w:bookmarkEnd w:id="0"/>
    </w:p>
    <w:sectPr w:rsidR="007733E6" w:rsidRPr="00B45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04" w:rsidRDefault="00B45904" w:rsidP="00552EBA">
      <w:r>
        <w:separator/>
      </w:r>
    </w:p>
  </w:endnote>
  <w:endnote w:type="continuationSeparator" w:id="0">
    <w:p w:rsidR="00B45904" w:rsidRDefault="00B4590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33E6">
      <w:rPr>
        <w:noProof/>
      </w:rPr>
      <w:t>03 February 2017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04" w:rsidRDefault="00B45904" w:rsidP="00552EBA">
      <w:r>
        <w:separator/>
      </w:r>
    </w:p>
  </w:footnote>
  <w:footnote w:type="continuationSeparator" w:id="0">
    <w:p w:rsidR="00B45904" w:rsidRDefault="00B4590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33E6"/>
    <w:rsid w:val="0093365C"/>
    <w:rsid w:val="00B4590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C63C"/>
  <w15:docId w15:val="{1A17EF0D-A49D-4088-BFBA-85AA174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2012-09-13T15:00:00Z</dcterms:created>
  <dcterms:modified xsi:type="dcterms:W3CDTF">2017-02-03T08:51:00Z</dcterms:modified>
</cp:coreProperties>
</file>