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8D" w:rsidRDefault="001D098D" w:rsidP="001D098D">
      <w:pPr>
        <w:pStyle w:val="NoSpacing"/>
      </w:pPr>
      <w:r>
        <w:rPr>
          <w:u w:val="single"/>
        </w:rPr>
        <w:t>John SMYTH</w:t>
      </w:r>
      <w:r>
        <w:t xml:space="preserve">     (d.1487)</w:t>
      </w:r>
    </w:p>
    <w:p w:rsidR="001D098D" w:rsidRDefault="001D098D" w:rsidP="001D098D">
      <w:pPr>
        <w:pStyle w:val="NoSpacing"/>
      </w:pPr>
      <w:r>
        <w:t>of Merton, Surrey.</w:t>
      </w:r>
    </w:p>
    <w:p w:rsidR="001D098D" w:rsidRDefault="001D098D" w:rsidP="001D098D">
      <w:pPr>
        <w:pStyle w:val="NoSpacing"/>
      </w:pPr>
    </w:p>
    <w:p w:rsidR="001D098D" w:rsidRDefault="001D098D" w:rsidP="001D098D">
      <w:pPr>
        <w:pStyle w:val="NoSpacing"/>
      </w:pPr>
    </w:p>
    <w:p w:rsidR="001D098D" w:rsidRDefault="001D098D" w:rsidP="001D098D">
      <w:pPr>
        <w:pStyle w:val="NoSpacing"/>
      </w:pPr>
      <w:r>
        <w:t>= Agnes(q.v.).    (Spage p.71)</w:t>
      </w:r>
    </w:p>
    <w:p w:rsidR="001D098D" w:rsidRDefault="001D098D" w:rsidP="001D098D">
      <w:pPr>
        <w:pStyle w:val="NoSpacing"/>
      </w:pPr>
    </w:p>
    <w:p w:rsidR="001D098D" w:rsidRDefault="001D098D" w:rsidP="001D098D">
      <w:pPr>
        <w:pStyle w:val="NoSpacing"/>
      </w:pPr>
    </w:p>
    <w:p w:rsidR="001D098D" w:rsidRDefault="001D098D" w:rsidP="001D098D">
      <w:pPr>
        <w:pStyle w:val="NoSpacing"/>
      </w:pPr>
      <w:r>
        <w:t>27 Oct.1487</w:t>
      </w:r>
      <w:r>
        <w:tab/>
        <w:t>He made his Will.   (ibid.)</w:t>
      </w:r>
    </w:p>
    <w:p w:rsidR="001D098D" w:rsidRDefault="001D098D" w:rsidP="001D098D">
      <w:pPr>
        <w:pStyle w:val="NoSpacing"/>
      </w:pPr>
      <w:r>
        <w:t>30 Nov.</w:t>
      </w:r>
      <w:r>
        <w:tab/>
        <w:t>His Will was proved.   (ibid.)</w:t>
      </w:r>
    </w:p>
    <w:p w:rsidR="001D098D" w:rsidRDefault="001D098D" w:rsidP="001D098D">
      <w:pPr>
        <w:pStyle w:val="NoSpacing"/>
      </w:pPr>
    </w:p>
    <w:p w:rsidR="001D098D" w:rsidRDefault="001D098D" w:rsidP="001D098D">
      <w:pPr>
        <w:pStyle w:val="NoSpacing"/>
      </w:pPr>
    </w:p>
    <w:p w:rsidR="001D098D" w:rsidRDefault="001D098D" w:rsidP="001D098D">
      <w:pPr>
        <w:pStyle w:val="NoSpacing"/>
      </w:pPr>
      <w:r>
        <w:t>Executrix:</w:t>
      </w:r>
      <w:r>
        <w:tab/>
        <w:t>Agnes.    (ibid.)</w:t>
      </w:r>
    </w:p>
    <w:p w:rsidR="001D098D" w:rsidRDefault="001D098D" w:rsidP="001D098D">
      <w:pPr>
        <w:pStyle w:val="NoSpacing"/>
      </w:pPr>
      <w:r>
        <w:t>Witnesses:</w:t>
      </w:r>
      <w:r>
        <w:tab/>
        <w:t>Thomas Sturgion(q.v.), John Tydy(q.v.) and Nicholas Berlow(q.v.). (ibid.)</w:t>
      </w:r>
    </w:p>
    <w:p w:rsidR="001D098D" w:rsidRDefault="001D098D" w:rsidP="001D098D">
      <w:pPr>
        <w:pStyle w:val="NoSpacing"/>
      </w:pPr>
    </w:p>
    <w:p w:rsidR="001D098D" w:rsidRDefault="001D098D" w:rsidP="001D098D">
      <w:pPr>
        <w:pStyle w:val="NoSpacing"/>
      </w:pPr>
    </w:p>
    <w:p w:rsidR="001D098D" w:rsidRDefault="001D098D" w:rsidP="001D098D">
      <w:pPr>
        <w:pStyle w:val="NoSpacing"/>
      </w:pPr>
      <w:r>
        <w:t>9 October 2012</w:t>
      </w:r>
    </w:p>
    <w:p w:rsidR="00BA4020" w:rsidRPr="00186E49" w:rsidRDefault="001D098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8D" w:rsidRDefault="001D098D" w:rsidP="00552EBA">
      <w:r>
        <w:separator/>
      </w:r>
    </w:p>
  </w:endnote>
  <w:endnote w:type="continuationSeparator" w:id="0">
    <w:p w:rsidR="001D098D" w:rsidRDefault="001D098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D098D">
      <w:rPr>
        <w:noProof/>
      </w:rPr>
      <w:t>17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8D" w:rsidRDefault="001D098D" w:rsidP="00552EBA">
      <w:r>
        <w:separator/>
      </w:r>
    </w:p>
  </w:footnote>
  <w:footnote w:type="continuationSeparator" w:id="0">
    <w:p w:rsidR="001D098D" w:rsidRDefault="001D098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1D098D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2012-10-17T20:37:00Z</dcterms:created>
  <dcterms:modified xsi:type="dcterms:W3CDTF">2012-10-17T20:38:00Z</dcterms:modified>
</cp:coreProperties>
</file>