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C8" w:rsidRDefault="002062C8" w:rsidP="002062C8">
      <w:pPr>
        <w:pStyle w:val="NoSpacing"/>
      </w:pPr>
      <w:r>
        <w:rPr>
          <w:u w:val="single"/>
        </w:rPr>
        <w:t>John SMYTH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2062C8" w:rsidRDefault="002062C8" w:rsidP="002062C8">
      <w:pPr>
        <w:pStyle w:val="NoSpacing"/>
      </w:pPr>
      <w:r>
        <w:t>of Norton, Nottinghamshire.</w:t>
      </w:r>
    </w:p>
    <w:p w:rsidR="002062C8" w:rsidRDefault="002062C8" w:rsidP="002062C8">
      <w:pPr>
        <w:pStyle w:val="NoSpacing"/>
      </w:pPr>
    </w:p>
    <w:p w:rsidR="002062C8" w:rsidRDefault="002062C8" w:rsidP="002062C8">
      <w:pPr>
        <w:pStyle w:val="NoSpacing"/>
      </w:pPr>
    </w:p>
    <w:p w:rsidR="002062C8" w:rsidRDefault="002062C8" w:rsidP="002062C8">
      <w:pPr>
        <w:pStyle w:val="NoSpacing"/>
      </w:pPr>
      <w:r>
        <w:t xml:space="preserve">  8 Apr.1423</w:t>
      </w:r>
      <w:r>
        <w:tab/>
        <w:t xml:space="preserve">He was a juror on the inquisition post mortem held in </w:t>
      </w:r>
      <w:proofErr w:type="spellStart"/>
      <w:r>
        <w:t>Warsop</w:t>
      </w:r>
      <w:proofErr w:type="spellEnd"/>
    </w:p>
    <w:p w:rsidR="002062C8" w:rsidRDefault="002062C8" w:rsidP="002062C8">
      <w:pPr>
        <w:pStyle w:val="NoSpacing"/>
      </w:pPr>
      <w:r>
        <w:tab/>
      </w:r>
      <w:r>
        <w:tab/>
        <w:t>into lands of the late Elizabeth de Neville(q.v.).</w:t>
      </w:r>
    </w:p>
    <w:p w:rsidR="002062C8" w:rsidRDefault="002062C8" w:rsidP="002062C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22-149)</w:t>
      </w:r>
    </w:p>
    <w:p w:rsidR="002062C8" w:rsidRDefault="002062C8" w:rsidP="002062C8">
      <w:pPr>
        <w:pStyle w:val="NoSpacing"/>
      </w:pPr>
    </w:p>
    <w:p w:rsidR="002062C8" w:rsidRDefault="002062C8" w:rsidP="002062C8">
      <w:pPr>
        <w:pStyle w:val="NoSpacing"/>
      </w:pPr>
    </w:p>
    <w:p w:rsidR="002062C8" w:rsidRPr="00414279" w:rsidRDefault="002062C8" w:rsidP="002062C8">
      <w:pPr>
        <w:pStyle w:val="NoSpacing"/>
      </w:pPr>
      <w:r>
        <w:t>20 March 2017</w:t>
      </w:r>
    </w:p>
    <w:p w:rsidR="006B2F86" w:rsidRPr="002062C8" w:rsidRDefault="002062C8" w:rsidP="00E71FC3">
      <w:pPr>
        <w:pStyle w:val="NoSpacing"/>
      </w:pPr>
      <w:bookmarkStart w:id="0" w:name="_GoBack"/>
      <w:bookmarkEnd w:id="0"/>
    </w:p>
    <w:sectPr w:rsidR="006B2F86" w:rsidRPr="002062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C8" w:rsidRDefault="002062C8" w:rsidP="00E71FC3">
      <w:pPr>
        <w:spacing w:after="0" w:line="240" w:lineRule="auto"/>
      </w:pPr>
      <w:r>
        <w:separator/>
      </w:r>
    </w:p>
  </w:endnote>
  <w:endnote w:type="continuationSeparator" w:id="0">
    <w:p w:rsidR="002062C8" w:rsidRDefault="002062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C8" w:rsidRDefault="002062C8" w:rsidP="00E71FC3">
      <w:pPr>
        <w:spacing w:after="0" w:line="240" w:lineRule="auto"/>
      </w:pPr>
      <w:r>
        <w:separator/>
      </w:r>
    </w:p>
  </w:footnote>
  <w:footnote w:type="continuationSeparator" w:id="0">
    <w:p w:rsidR="002062C8" w:rsidRDefault="002062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8"/>
    <w:rsid w:val="001A7C09"/>
    <w:rsid w:val="002062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C909"/>
  <w15:chartTrackingRefBased/>
  <w15:docId w15:val="{464373C8-515A-407B-8714-B3D31D8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2017-03-20T15:10:00Z</dcterms:created>
  <dcterms:modified xsi:type="dcterms:W3CDTF">2017-03-20T15:11:00Z</dcterms:modified>
</cp:coreProperties>
</file>